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B5" w:rsidRPr="004954CC" w:rsidRDefault="007B19B5" w:rsidP="00200B35">
      <w:pPr>
        <w:jc w:val="center"/>
        <w:rPr>
          <w:b/>
        </w:rPr>
      </w:pPr>
      <w:r w:rsidRPr="004954CC">
        <w:rPr>
          <w:b/>
        </w:rPr>
        <w:t>Lancaster County Pharmacists Association</w:t>
      </w:r>
    </w:p>
    <w:p w:rsidR="007B19B5" w:rsidRPr="004954CC" w:rsidRDefault="007B19B5" w:rsidP="00200B35">
      <w:pPr>
        <w:jc w:val="center"/>
        <w:rPr>
          <w:b/>
        </w:rPr>
      </w:pPr>
      <w:r w:rsidRPr="004954CC">
        <w:rPr>
          <w:b/>
        </w:rPr>
        <w:t>Board of Directors</w:t>
      </w:r>
    </w:p>
    <w:p w:rsidR="007B19B5" w:rsidRPr="004954CC" w:rsidRDefault="007B19B5" w:rsidP="00200B35">
      <w:pPr>
        <w:jc w:val="center"/>
        <w:rPr>
          <w:b/>
        </w:rPr>
      </w:pPr>
      <w:r>
        <w:rPr>
          <w:b/>
        </w:rPr>
        <w:t>April 24, 2019</w:t>
      </w:r>
    </w:p>
    <w:p w:rsidR="007B19B5" w:rsidRPr="00257395" w:rsidRDefault="007B19B5" w:rsidP="00257395"/>
    <w:p w:rsidR="007B19B5" w:rsidRPr="0092496D" w:rsidRDefault="007B19B5" w:rsidP="004749FE">
      <w:pPr>
        <w:pStyle w:val="ListParagraph"/>
        <w:numPr>
          <w:ilvl w:val="0"/>
          <w:numId w:val="18"/>
        </w:numPr>
        <w:ind w:left="0"/>
        <w:rPr>
          <w:b/>
        </w:rPr>
      </w:pPr>
      <w:r w:rsidRPr="0092496D">
        <w:rPr>
          <w:b/>
        </w:rPr>
        <w:t>Call to Order</w:t>
      </w:r>
    </w:p>
    <w:p w:rsidR="007B19B5" w:rsidRPr="00AB346C" w:rsidRDefault="007B19B5" w:rsidP="004749FE">
      <w:pPr>
        <w:pStyle w:val="ListParagraph"/>
        <w:numPr>
          <w:ilvl w:val="1"/>
          <w:numId w:val="18"/>
        </w:numPr>
      </w:pPr>
      <w:r>
        <w:t>Antitrust Policy Adherence</w:t>
      </w:r>
    </w:p>
    <w:p w:rsidR="007B19B5" w:rsidRDefault="007B19B5" w:rsidP="004749FE">
      <w:pPr>
        <w:pStyle w:val="ListParagraph"/>
        <w:numPr>
          <w:ilvl w:val="1"/>
          <w:numId w:val="18"/>
        </w:numPr>
      </w:pPr>
      <w:r>
        <w:t xml:space="preserve">Attendance: Jay Rhodes, PJ Ortmann, Shaina Kulp, Emalee Hribick, Kelly White, Denise Alexander, Brianne Polito </w:t>
      </w:r>
    </w:p>
    <w:p w:rsidR="007B19B5" w:rsidRDefault="007B19B5" w:rsidP="004749FE">
      <w:pPr>
        <w:pStyle w:val="ListParagraph"/>
        <w:numPr>
          <w:ilvl w:val="1"/>
          <w:numId w:val="18"/>
        </w:numPr>
      </w:pPr>
      <w:r>
        <w:t>Review of Previous Minutes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>Any changes? No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>Motion to approve: Denise Alexander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>Second: Emalee Hribick</w:t>
      </w:r>
    </w:p>
    <w:p w:rsidR="007B19B5" w:rsidRDefault="007B19B5" w:rsidP="004749FE">
      <w:pPr>
        <w:pStyle w:val="ListParagraph"/>
        <w:numPr>
          <w:ilvl w:val="1"/>
          <w:numId w:val="18"/>
        </w:numPr>
      </w:pPr>
      <w:r>
        <w:t>Agenda and Minutes Requirement</w:t>
      </w:r>
    </w:p>
    <w:p w:rsidR="007B19B5" w:rsidRPr="00257395" w:rsidRDefault="007B19B5" w:rsidP="00257395"/>
    <w:p w:rsidR="007B19B5" w:rsidRPr="00807E3A" w:rsidRDefault="007B19B5" w:rsidP="004749FE">
      <w:pPr>
        <w:pStyle w:val="ListParagraph"/>
        <w:numPr>
          <w:ilvl w:val="0"/>
          <w:numId w:val="18"/>
        </w:numPr>
        <w:ind w:left="0"/>
        <w:rPr>
          <w:b/>
        </w:rPr>
      </w:pPr>
      <w:r w:rsidRPr="00840F72">
        <w:rPr>
          <w:b/>
        </w:rPr>
        <w:t>Old Business:</w:t>
      </w:r>
      <w:r>
        <w:rPr>
          <w:b/>
        </w:rPr>
        <w:t xml:space="preserve"> </w:t>
      </w:r>
      <w:r>
        <w:t>None</w:t>
      </w:r>
    </w:p>
    <w:p w:rsidR="007B19B5" w:rsidRPr="00257395" w:rsidRDefault="007B19B5" w:rsidP="00257395"/>
    <w:p w:rsidR="007B19B5" w:rsidRDefault="007B19B5" w:rsidP="004749FE">
      <w:pPr>
        <w:pStyle w:val="ListParagraph"/>
        <w:numPr>
          <w:ilvl w:val="0"/>
          <w:numId w:val="18"/>
        </w:numPr>
        <w:ind w:left="0"/>
      </w:pPr>
      <w:r w:rsidRPr="0092496D">
        <w:rPr>
          <w:b/>
        </w:rPr>
        <w:t xml:space="preserve">Financials: </w:t>
      </w:r>
    </w:p>
    <w:p w:rsidR="007B19B5" w:rsidRDefault="007B19B5" w:rsidP="004749FE">
      <w:pPr>
        <w:pStyle w:val="ListParagraph"/>
        <w:numPr>
          <w:ilvl w:val="1"/>
          <w:numId w:val="18"/>
        </w:numPr>
      </w:pPr>
      <w:r>
        <w:t xml:space="preserve">LCPA Scholarship Fund $6,688.68 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>No scholarship money received yet</w:t>
      </w:r>
    </w:p>
    <w:p w:rsidR="007B19B5" w:rsidRDefault="007B19B5" w:rsidP="004749FE">
      <w:pPr>
        <w:pStyle w:val="ListParagraph"/>
        <w:numPr>
          <w:ilvl w:val="1"/>
          <w:numId w:val="18"/>
        </w:numPr>
      </w:pPr>
      <w:r>
        <w:t>General Fund with PPA $4,615.24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>Expenses: $186 UPS store mailbox; $79.80 food for CE General Meeting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>40.34 check from PPA towards fund</w:t>
      </w:r>
    </w:p>
    <w:p w:rsidR="007B19B5" w:rsidRPr="00257395" w:rsidRDefault="007B19B5" w:rsidP="00257395"/>
    <w:p w:rsidR="007B19B5" w:rsidRDefault="007B19B5" w:rsidP="004749FE">
      <w:pPr>
        <w:pStyle w:val="ListParagraph"/>
        <w:numPr>
          <w:ilvl w:val="0"/>
          <w:numId w:val="18"/>
        </w:numPr>
        <w:ind w:left="0"/>
        <w:rPr>
          <w:b/>
        </w:rPr>
      </w:pPr>
      <w:r w:rsidRPr="0092496D">
        <w:rPr>
          <w:b/>
        </w:rPr>
        <w:t xml:space="preserve">Membership Updates: </w:t>
      </w:r>
    </w:p>
    <w:p w:rsidR="007B19B5" w:rsidRDefault="007B19B5" w:rsidP="004749FE">
      <w:pPr>
        <w:pStyle w:val="ListParagraph"/>
        <w:numPr>
          <w:ilvl w:val="1"/>
          <w:numId w:val="18"/>
        </w:numPr>
      </w:pPr>
      <w:r>
        <w:t>Currently: 119 members</w:t>
      </w:r>
    </w:p>
    <w:p w:rsidR="007B19B5" w:rsidRPr="002235BB" w:rsidRDefault="007B19B5" w:rsidP="002235BB"/>
    <w:p w:rsidR="007B19B5" w:rsidRDefault="007B19B5" w:rsidP="004749FE">
      <w:pPr>
        <w:pStyle w:val="ListParagraph"/>
        <w:numPr>
          <w:ilvl w:val="0"/>
          <w:numId w:val="18"/>
        </w:numPr>
        <w:ind w:left="0"/>
      </w:pPr>
      <w:r w:rsidRPr="0092496D">
        <w:rPr>
          <w:b/>
        </w:rPr>
        <w:t>LCPA Update:</w:t>
      </w:r>
      <w:r>
        <w:t xml:space="preserve"> </w:t>
      </w:r>
    </w:p>
    <w:p w:rsidR="007B19B5" w:rsidRDefault="007B19B5" w:rsidP="004749FE">
      <w:pPr>
        <w:pStyle w:val="ListParagraph"/>
        <w:numPr>
          <w:ilvl w:val="1"/>
          <w:numId w:val="18"/>
        </w:numPr>
      </w:pPr>
      <w:r>
        <w:t>Scholarship committee (Bob and Shaina)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>2 applications so far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 xml:space="preserve">Applications are due by April 30 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>Work on commitment and money for sponsors of scholarships prior to next meeting (Denise and PJ)- give deadline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 xml:space="preserve">Interviews will be June 23 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>Isaacs’s fundraiser- still interested? Possibly try in the fall – Jay will follow up for next meeting</w:t>
      </w:r>
    </w:p>
    <w:p w:rsidR="007B19B5" w:rsidRDefault="007B19B5" w:rsidP="004749FE">
      <w:pPr>
        <w:pStyle w:val="Style1"/>
        <w:numPr>
          <w:ilvl w:val="1"/>
          <w:numId w:val="18"/>
        </w:numPr>
        <w:ind w:firstLine="0"/>
      </w:pPr>
      <w:r>
        <w:t>CE Programs</w:t>
      </w:r>
    </w:p>
    <w:p w:rsidR="007B19B5" w:rsidRDefault="007B19B5" w:rsidP="003C7E9E">
      <w:pPr>
        <w:pStyle w:val="Style1"/>
        <w:numPr>
          <w:ilvl w:val="2"/>
          <w:numId w:val="18"/>
        </w:numPr>
        <w:ind w:firstLine="0"/>
      </w:pPr>
      <w:r>
        <w:t>May 14</w:t>
      </w:r>
      <w:r w:rsidRPr="00E32254">
        <w:rPr>
          <w:vertAlign w:val="superscript"/>
        </w:rPr>
        <w:t>th</w:t>
      </w:r>
      <w:r>
        <w:t>-Freestyle Libre</w:t>
      </w:r>
    </w:p>
    <w:p w:rsidR="007B19B5" w:rsidRDefault="007B19B5" w:rsidP="003C7E9E">
      <w:pPr>
        <w:pStyle w:val="Style1"/>
        <w:numPr>
          <w:ilvl w:val="3"/>
          <w:numId w:val="18"/>
        </w:numPr>
        <w:ind w:firstLine="0"/>
      </w:pPr>
      <w:r>
        <w:t xml:space="preserve">Location TBD; registration 7; 7:45 pm start </w:t>
      </w:r>
    </w:p>
    <w:p w:rsidR="007B19B5" w:rsidRDefault="007B19B5" w:rsidP="003C7E9E">
      <w:pPr>
        <w:pStyle w:val="Style1"/>
        <w:numPr>
          <w:ilvl w:val="3"/>
          <w:numId w:val="18"/>
        </w:numPr>
        <w:ind w:firstLine="0"/>
      </w:pPr>
      <w:r>
        <w:t>Science fair winners will be there</w:t>
      </w:r>
    </w:p>
    <w:p w:rsidR="007B19B5" w:rsidRDefault="007B19B5" w:rsidP="003C7E9E"/>
    <w:p w:rsidR="007B19B5" w:rsidRDefault="007B19B5" w:rsidP="003C7E9E"/>
    <w:p w:rsidR="007B19B5" w:rsidRDefault="007B19B5" w:rsidP="003C7E9E"/>
    <w:p w:rsidR="007B19B5" w:rsidRDefault="007B19B5" w:rsidP="003C7E9E"/>
    <w:p w:rsidR="007B19B5" w:rsidRDefault="007B19B5" w:rsidP="003C7E9E"/>
    <w:p w:rsidR="007B19B5" w:rsidRDefault="007B19B5" w:rsidP="003C7E9E"/>
    <w:p w:rsidR="007B19B5" w:rsidRPr="003C7E9E" w:rsidRDefault="007B19B5" w:rsidP="003C7E9E"/>
    <w:p w:rsidR="007B19B5" w:rsidRDefault="007B19B5" w:rsidP="004749FE">
      <w:pPr>
        <w:pStyle w:val="Style1"/>
        <w:numPr>
          <w:ilvl w:val="1"/>
          <w:numId w:val="18"/>
        </w:numPr>
        <w:ind w:firstLine="0"/>
      </w:pPr>
      <w:r>
        <w:t>Board of Directors</w:t>
      </w:r>
    </w:p>
    <w:p w:rsidR="007B19B5" w:rsidRDefault="007B19B5" w:rsidP="004749FE">
      <w:pPr>
        <w:pStyle w:val="Style1"/>
        <w:numPr>
          <w:ilvl w:val="2"/>
          <w:numId w:val="18"/>
        </w:numPr>
        <w:ind w:firstLine="0"/>
      </w:pPr>
      <w:r>
        <w:t>Conference call with Pat – will go forth with her proposed</w:t>
      </w:r>
    </w:p>
    <w:p w:rsidR="007B19B5" w:rsidRDefault="007B19B5" w:rsidP="004749FE">
      <w:pPr>
        <w:pStyle w:val="ListParagraph"/>
        <w:numPr>
          <w:ilvl w:val="2"/>
          <w:numId w:val="18"/>
        </w:numPr>
      </w:pPr>
      <w:r>
        <w:t xml:space="preserve">This means for board we will have 2 open positions on ballot- see below per email </w:t>
      </w:r>
    </w:p>
    <w:p w:rsidR="007B19B5" w:rsidRDefault="007B19B5" w:rsidP="003C7E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0"/>
        <w:gridCol w:w="1662"/>
        <w:gridCol w:w="4414"/>
      </w:tblGrid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b/>
                <w:sz w:val="22"/>
                <w:szCs w:val="22"/>
              </w:rPr>
            </w:pPr>
            <w:r w:rsidRPr="00616AE4">
              <w:rPr>
                <w:rFonts w:eastAsia="Times New Roman"/>
                <w:b/>
                <w:sz w:val="22"/>
                <w:szCs w:val="22"/>
              </w:rPr>
              <w:t>Directors – started 2018-2019 under new Bylaws – Terms</w:t>
            </w:r>
          </w:p>
        </w:tc>
        <w:tc>
          <w:tcPr>
            <w:tcW w:w="1686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 xml:space="preserve">2018-2019 </w:t>
            </w:r>
          </w:p>
        </w:tc>
        <w:tc>
          <w:tcPr>
            <w:tcW w:w="4500" w:type="dxa"/>
          </w:tcPr>
          <w:p w:rsidR="007B19B5" w:rsidRPr="00616AE4" w:rsidRDefault="007B19B5" w:rsidP="003C7E9E">
            <w:pPr>
              <w:rPr>
                <w:rFonts w:eastAsia="Times New Roman"/>
                <w:b/>
                <w:sz w:val="22"/>
                <w:szCs w:val="22"/>
              </w:rPr>
            </w:pPr>
            <w:r w:rsidRPr="00616AE4">
              <w:rPr>
                <w:rFonts w:eastAsia="Times New Roman"/>
                <w:b/>
                <w:sz w:val="22"/>
                <w:szCs w:val="22"/>
              </w:rPr>
              <w:t>2019-2020</w:t>
            </w:r>
          </w:p>
        </w:tc>
      </w:tr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Shaina Kulp</w:t>
            </w:r>
          </w:p>
        </w:tc>
        <w:tc>
          <w:tcPr>
            <w:tcW w:w="1686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 xml:space="preserve">1 year term </w:t>
            </w:r>
          </w:p>
        </w:tc>
        <w:tc>
          <w:tcPr>
            <w:tcW w:w="4500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On ballot for a new 3 year term</w:t>
            </w:r>
          </w:p>
        </w:tc>
      </w:tr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Vasili Ioannidis</w:t>
            </w:r>
          </w:p>
        </w:tc>
        <w:tc>
          <w:tcPr>
            <w:tcW w:w="1686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1 year term</w:t>
            </w:r>
          </w:p>
        </w:tc>
        <w:tc>
          <w:tcPr>
            <w:tcW w:w="4500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On ballot for a new 3 year term</w:t>
            </w:r>
          </w:p>
        </w:tc>
      </w:tr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 xml:space="preserve">Emalee Hribick </w:t>
            </w:r>
          </w:p>
        </w:tc>
        <w:tc>
          <w:tcPr>
            <w:tcW w:w="1686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2 year term</w:t>
            </w:r>
          </w:p>
        </w:tc>
        <w:tc>
          <w:tcPr>
            <w:tcW w:w="4500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Continue for 1 year</w:t>
            </w:r>
          </w:p>
        </w:tc>
      </w:tr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Bri Polito</w:t>
            </w:r>
          </w:p>
        </w:tc>
        <w:tc>
          <w:tcPr>
            <w:tcW w:w="1686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2 year term</w:t>
            </w:r>
          </w:p>
        </w:tc>
        <w:tc>
          <w:tcPr>
            <w:tcW w:w="4500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Vacated seat – BOD to elect someone to complete 1 year remaining</w:t>
            </w:r>
          </w:p>
        </w:tc>
      </w:tr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Todd Grove</w:t>
            </w:r>
          </w:p>
        </w:tc>
        <w:tc>
          <w:tcPr>
            <w:tcW w:w="1686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3 year term</w:t>
            </w:r>
          </w:p>
        </w:tc>
        <w:tc>
          <w:tcPr>
            <w:tcW w:w="4500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Assume winning officer will vacate seat and seat will need filled by BOD for remaining 2 years</w:t>
            </w:r>
          </w:p>
        </w:tc>
      </w:tr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Bob Kayden</w:t>
            </w:r>
          </w:p>
        </w:tc>
        <w:tc>
          <w:tcPr>
            <w:tcW w:w="1686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3 year term</w:t>
            </w:r>
          </w:p>
        </w:tc>
        <w:tc>
          <w:tcPr>
            <w:tcW w:w="4500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Continue for 2 years</w:t>
            </w:r>
          </w:p>
        </w:tc>
      </w:tr>
    </w:tbl>
    <w:p w:rsidR="007B19B5" w:rsidRDefault="007B19B5" w:rsidP="003C7E9E"/>
    <w:p w:rsidR="007B19B5" w:rsidRPr="00610745" w:rsidRDefault="007B19B5" w:rsidP="003C7E9E">
      <w:pPr>
        <w:rPr>
          <w:b/>
        </w:rPr>
      </w:pPr>
      <w:r w:rsidRPr="00610745">
        <w:rPr>
          <w:b/>
        </w:rPr>
        <w:t xml:space="preserve">Officers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3071"/>
        <w:gridCol w:w="3071"/>
      </w:tblGrid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b/>
                <w:sz w:val="22"/>
                <w:szCs w:val="22"/>
              </w:rPr>
            </w:pPr>
            <w:r w:rsidRPr="00616AE4">
              <w:rPr>
                <w:rFonts w:eastAsia="Times New Roman"/>
                <w:b/>
                <w:sz w:val="22"/>
                <w:szCs w:val="22"/>
              </w:rPr>
              <w:t>2018-2019</w:t>
            </w: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b/>
                <w:sz w:val="22"/>
                <w:szCs w:val="22"/>
              </w:rPr>
            </w:pPr>
            <w:r w:rsidRPr="00616AE4">
              <w:rPr>
                <w:rFonts w:eastAsia="Times New Roman"/>
                <w:b/>
                <w:sz w:val="22"/>
                <w:szCs w:val="22"/>
              </w:rPr>
              <w:t>2019-2020</w:t>
            </w:r>
          </w:p>
        </w:tc>
      </w:tr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  <w:highlight w:val="yellow"/>
              </w:rPr>
              <w:t>President</w:t>
            </w: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PJ Ortmann</w:t>
            </w: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Denise Alexander</w:t>
            </w:r>
          </w:p>
        </w:tc>
      </w:tr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President-Elect</w:t>
            </w: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Denise Alexander</w:t>
            </w: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Todd Grove</w:t>
            </w:r>
          </w:p>
        </w:tc>
      </w:tr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Secretary</w:t>
            </w: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Kelly White</w:t>
            </w: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Kelly White</w:t>
            </w:r>
          </w:p>
        </w:tc>
      </w:tr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Treasurer</w:t>
            </w: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Jay Rhodes</w:t>
            </w: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Jay Rhodes</w:t>
            </w:r>
          </w:p>
        </w:tc>
      </w:tr>
      <w:tr w:rsidR="007B19B5" w:rsidRPr="00616AE4" w:rsidTr="00616AE4"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  <w:highlight w:val="yellow"/>
              </w:rPr>
            </w:pPr>
            <w:r w:rsidRPr="00616AE4">
              <w:rPr>
                <w:rFonts w:eastAsia="Times New Roman"/>
                <w:sz w:val="22"/>
                <w:szCs w:val="22"/>
                <w:highlight w:val="yellow"/>
              </w:rPr>
              <w:t>Immediate Past president</w:t>
            </w: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Scott Hershey</w:t>
            </w:r>
          </w:p>
        </w:tc>
        <w:tc>
          <w:tcPr>
            <w:tcW w:w="3192" w:type="dxa"/>
          </w:tcPr>
          <w:p w:rsidR="007B19B5" w:rsidRPr="00616AE4" w:rsidRDefault="007B19B5" w:rsidP="003C7E9E">
            <w:pPr>
              <w:rPr>
                <w:rFonts w:eastAsia="Times New Roman"/>
                <w:sz w:val="22"/>
                <w:szCs w:val="22"/>
              </w:rPr>
            </w:pPr>
            <w:r w:rsidRPr="00616AE4">
              <w:rPr>
                <w:rFonts w:eastAsia="Times New Roman"/>
                <w:sz w:val="22"/>
                <w:szCs w:val="22"/>
              </w:rPr>
              <w:t>Pj Ortmann</w:t>
            </w:r>
          </w:p>
        </w:tc>
      </w:tr>
    </w:tbl>
    <w:p w:rsidR="007B19B5" w:rsidRDefault="007B19B5" w:rsidP="003C7E9E"/>
    <w:p w:rsidR="007B19B5" w:rsidRDefault="007B19B5" w:rsidP="003C7E9E">
      <w:r>
        <w:t>Those highlighted in yellow do not need to be on the ballot</w:t>
      </w:r>
    </w:p>
    <w:p w:rsidR="007B19B5" w:rsidRPr="00FC1433" w:rsidRDefault="007B19B5" w:rsidP="003C7E9E"/>
    <w:p w:rsidR="007B19B5" w:rsidRDefault="007B19B5" w:rsidP="004749FE">
      <w:pPr>
        <w:pStyle w:val="ListParagraph"/>
        <w:numPr>
          <w:ilvl w:val="0"/>
          <w:numId w:val="18"/>
        </w:numPr>
        <w:ind w:left="0"/>
      </w:pPr>
      <w:r w:rsidRPr="0092496D">
        <w:rPr>
          <w:b/>
        </w:rPr>
        <w:t>PPA Update</w:t>
      </w:r>
      <w:r>
        <w:t>:</w:t>
      </w:r>
    </w:p>
    <w:p w:rsidR="007B19B5" w:rsidRPr="001D1AF1" w:rsidRDefault="007B19B5" w:rsidP="004749FE">
      <w:pPr>
        <w:pStyle w:val="Style1"/>
        <w:numPr>
          <w:ilvl w:val="1"/>
          <w:numId w:val="18"/>
        </w:numPr>
        <w:ind w:firstLine="0"/>
      </w:pPr>
      <w:r>
        <w:t>Legislative Day April 9</w:t>
      </w:r>
      <w:r w:rsidRPr="001D1AF1">
        <w:rPr>
          <w:vertAlign w:val="superscript"/>
        </w:rPr>
        <w:t>th</w:t>
      </w:r>
      <w:r>
        <w:t>: good representation</w:t>
      </w:r>
    </w:p>
    <w:p w:rsidR="007B19B5" w:rsidRDefault="007B19B5" w:rsidP="004749FE">
      <w:pPr>
        <w:pStyle w:val="Style1"/>
        <w:numPr>
          <w:ilvl w:val="1"/>
          <w:numId w:val="18"/>
        </w:numPr>
        <w:ind w:firstLine="0"/>
      </w:pPr>
      <w:r>
        <w:t>Building renovations</w:t>
      </w:r>
    </w:p>
    <w:p w:rsidR="007B19B5" w:rsidRDefault="007B19B5" w:rsidP="004749FE">
      <w:pPr>
        <w:pStyle w:val="Style1"/>
        <w:numPr>
          <w:ilvl w:val="1"/>
          <w:numId w:val="18"/>
        </w:numPr>
        <w:ind w:firstLine="0"/>
      </w:pPr>
      <w:r>
        <w:t>Next PPA annual meeting at Seven Springs in September 19-22</w:t>
      </w:r>
    </w:p>
    <w:p w:rsidR="007B19B5" w:rsidRPr="009558EB" w:rsidRDefault="007B19B5" w:rsidP="004749FE">
      <w:pPr>
        <w:pStyle w:val="Style1"/>
        <w:numPr>
          <w:ilvl w:val="1"/>
          <w:numId w:val="18"/>
        </w:numPr>
        <w:ind w:firstLine="0"/>
      </w:pPr>
      <w:r>
        <w:t>CE options on PPA “Pulse” for legislative updates</w:t>
      </w:r>
    </w:p>
    <w:p w:rsidR="007B19B5" w:rsidRPr="00A6706D" w:rsidRDefault="007B19B5" w:rsidP="00A6706D"/>
    <w:p w:rsidR="007B19B5" w:rsidRPr="003C7E9E" w:rsidRDefault="007B19B5" w:rsidP="00521D3A">
      <w:pPr>
        <w:pStyle w:val="ListParagraph"/>
        <w:numPr>
          <w:ilvl w:val="0"/>
          <w:numId w:val="18"/>
        </w:numPr>
        <w:ind w:left="0"/>
      </w:pPr>
      <w:r w:rsidRPr="0092496D">
        <w:rPr>
          <w:b/>
        </w:rPr>
        <w:t>Website:</w:t>
      </w:r>
      <w:r>
        <w:rPr>
          <w:b/>
        </w:rPr>
        <w:t xml:space="preserve"> </w:t>
      </w:r>
    </w:p>
    <w:p w:rsidR="007B19B5" w:rsidRDefault="007B19B5" w:rsidP="003C7E9E">
      <w:pPr>
        <w:pStyle w:val="ListParagraph"/>
        <w:numPr>
          <w:ilvl w:val="1"/>
          <w:numId w:val="18"/>
        </w:numPr>
      </w:pPr>
      <w:r>
        <w:t>Updated pictures</w:t>
      </w:r>
    </w:p>
    <w:p w:rsidR="007B19B5" w:rsidRDefault="007B19B5" w:rsidP="003C7E9E">
      <w:pPr>
        <w:pStyle w:val="ListParagraph"/>
        <w:numPr>
          <w:ilvl w:val="1"/>
          <w:numId w:val="18"/>
        </w:numPr>
      </w:pPr>
      <w:r>
        <w:t>Will upload meeting minutes on website after approved</w:t>
      </w:r>
    </w:p>
    <w:p w:rsidR="007B19B5" w:rsidRPr="00521D3A" w:rsidRDefault="007B19B5" w:rsidP="003C7E9E"/>
    <w:p w:rsidR="007B19B5" w:rsidRDefault="007B19B5" w:rsidP="009558EB">
      <w:pPr>
        <w:pStyle w:val="ListParagraph"/>
        <w:numPr>
          <w:ilvl w:val="0"/>
          <w:numId w:val="18"/>
        </w:numPr>
        <w:ind w:left="0"/>
        <w:rPr>
          <w:b/>
        </w:rPr>
      </w:pPr>
      <w:r>
        <w:rPr>
          <w:b/>
        </w:rPr>
        <w:t xml:space="preserve">Science Fair: </w:t>
      </w:r>
      <w:r>
        <w:t>winners at next general meeting</w:t>
      </w:r>
    </w:p>
    <w:p w:rsidR="007B19B5" w:rsidRPr="003C7E9E" w:rsidRDefault="007B19B5" w:rsidP="003C7E9E">
      <w:pPr>
        <w:rPr>
          <w:b/>
        </w:rPr>
      </w:pPr>
    </w:p>
    <w:p w:rsidR="007B19B5" w:rsidRDefault="007B19B5" w:rsidP="00257395">
      <w:pPr>
        <w:pStyle w:val="ListParagraph"/>
        <w:numPr>
          <w:ilvl w:val="0"/>
          <w:numId w:val="18"/>
        </w:numPr>
        <w:ind w:left="0"/>
        <w:rPr>
          <w:b/>
        </w:rPr>
      </w:pPr>
      <w:r w:rsidRPr="00875D4D">
        <w:rPr>
          <w:b/>
        </w:rPr>
        <w:t>Community Relations</w:t>
      </w:r>
      <w:r>
        <w:rPr>
          <w:b/>
        </w:rPr>
        <w:t xml:space="preserve">: </w:t>
      </w:r>
      <w:r>
        <w:t>None</w:t>
      </w:r>
    </w:p>
    <w:p w:rsidR="007B19B5" w:rsidRPr="003C7E9E" w:rsidRDefault="007B19B5" w:rsidP="003C7E9E">
      <w:pPr>
        <w:rPr>
          <w:b/>
        </w:rPr>
      </w:pPr>
    </w:p>
    <w:p w:rsidR="007B19B5" w:rsidRDefault="007B19B5" w:rsidP="00405E20">
      <w:pPr>
        <w:pStyle w:val="ListParagraph"/>
        <w:numPr>
          <w:ilvl w:val="0"/>
          <w:numId w:val="18"/>
        </w:numPr>
        <w:ind w:left="0"/>
        <w:rPr>
          <w:b/>
        </w:rPr>
      </w:pPr>
      <w:r w:rsidRPr="00192B7D">
        <w:rPr>
          <w:b/>
        </w:rPr>
        <w:t>Physician Relations</w:t>
      </w:r>
      <w:r>
        <w:rPr>
          <w:b/>
        </w:rPr>
        <w:t xml:space="preserve">: </w:t>
      </w:r>
      <w:r>
        <w:t>No updates to letter</w:t>
      </w:r>
    </w:p>
    <w:p w:rsidR="007B19B5" w:rsidRDefault="007B19B5" w:rsidP="003C7E9E">
      <w:pPr>
        <w:rPr>
          <w:b/>
        </w:rPr>
      </w:pPr>
    </w:p>
    <w:p w:rsidR="007B19B5" w:rsidRDefault="007B19B5" w:rsidP="003C7E9E">
      <w:pPr>
        <w:rPr>
          <w:b/>
        </w:rPr>
      </w:pPr>
    </w:p>
    <w:p w:rsidR="007B19B5" w:rsidRPr="003C7E9E" w:rsidRDefault="007B19B5" w:rsidP="003C7E9E">
      <w:pPr>
        <w:rPr>
          <w:b/>
        </w:rPr>
      </w:pPr>
    </w:p>
    <w:p w:rsidR="007B19B5" w:rsidRDefault="007B19B5" w:rsidP="004749FE">
      <w:pPr>
        <w:pStyle w:val="ListParagraph"/>
        <w:numPr>
          <w:ilvl w:val="0"/>
          <w:numId w:val="18"/>
        </w:numPr>
        <w:ind w:left="0"/>
        <w:rPr>
          <w:b/>
        </w:rPr>
      </w:pPr>
      <w:r w:rsidRPr="0092496D">
        <w:rPr>
          <w:b/>
        </w:rPr>
        <w:t>Opioid/Controlled Substances:</w:t>
      </w:r>
    </w:p>
    <w:p w:rsidR="007B19B5" w:rsidRDefault="007B19B5" w:rsidP="004749FE">
      <w:pPr>
        <w:pStyle w:val="Style1"/>
        <w:numPr>
          <w:ilvl w:val="1"/>
          <w:numId w:val="18"/>
        </w:numPr>
        <w:ind w:firstLine="0"/>
      </w:pPr>
      <w:r>
        <w:t xml:space="preserve">National Takeback Day- Saturday </w:t>
      </w:r>
    </w:p>
    <w:p w:rsidR="007B19B5" w:rsidRDefault="007B19B5" w:rsidP="004749FE">
      <w:pPr>
        <w:pStyle w:val="Style1"/>
        <w:numPr>
          <w:ilvl w:val="1"/>
          <w:numId w:val="18"/>
        </w:numPr>
        <w:ind w:firstLine="0"/>
      </w:pPr>
      <w:r>
        <w:t xml:space="preserve">Narcan Grant- dispensed to pharmacies last week; any questions contact LGH contact; already seeing more Narcan prescribed </w:t>
      </w:r>
    </w:p>
    <w:p w:rsidR="007B19B5" w:rsidRPr="0097152D" w:rsidRDefault="007B19B5" w:rsidP="0097152D"/>
    <w:p w:rsidR="007B19B5" w:rsidRDefault="007B19B5" w:rsidP="004749FE">
      <w:pPr>
        <w:pStyle w:val="ListParagraph"/>
        <w:numPr>
          <w:ilvl w:val="0"/>
          <w:numId w:val="18"/>
        </w:numPr>
        <w:ind w:left="0"/>
      </w:pPr>
      <w:r w:rsidRPr="0092496D">
        <w:rPr>
          <w:b/>
        </w:rPr>
        <w:t>Programs:</w:t>
      </w:r>
      <w:r>
        <w:t xml:space="preserve"> </w:t>
      </w:r>
      <w:bookmarkStart w:id="0" w:name="_GoBack"/>
      <w:bookmarkEnd w:id="0"/>
    </w:p>
    <w:p w:rsidR="007B19B5" w:rsidRDefault="007B19B5" w:rsidP="004749FE">
      <w:pPr>
        <w:pStyle w:val="Style1"/>
        <w:numPr>
          <w:ilvl w:val="1"/>
          <w:numId w:val="18"/>
        </w:numPr>
        <w:ind w:firstLine="0"/>
      </w:pPr>
      <w:r>
        <w:t>May 14</w:t>
      </w:r>
      <w:r w:rsidRPr="002A7C60">
        <w:rPr>
          <w:vertAlign w:val="superscript"/>
        </w:rPr>
        <w:t>th</w:t>
      </w:r>
      <w:r>
        <w:t xml:space="preserve"> – last one until fall</w:t>
      </w:r>
    </w:p>
    <w:p w:rsidR="007B19B5" w:rsidRPr="002A7C60" w:rsidRDefault="007B19B5" w:rsidP="002A7C60"/>
    <w:p w:rsidR="007B19B5" w:rsidRPr="00D66EFB" w:rsidRDefault="007B19B5" w:rsidP="004749FE">
      <w:pPr>
        <w:pStyle w:val="ListParagraph"/>
        <w:numPr>
          <w:ilvl w:val="0"/>
          <w:numId w:val="18"/>
        </w:numPr>
        <w:ind w:left="0"/>
        <w:rPr>
          <w:b/>
        </w:rPr>
      </w:pPr>
      <w:r w:rsidRPr="00D66EFB">
        <w:rPr>
          <w:b/>
        </w:rPr>
        <w:t>Future of LCPA</w:t>
      </w:r>
      <w:r>
        <w:rPr>
          <w:b/>
        </w:rPr>
        <w:t xml:space="preserve">: </w:t>
      </w:r>
      <w:r>
        <w:t>None</w:t>
      </w:r>
    </w:p>
    <w:p w:rsidR="007B19B5" w:rsidRPr="00257395" w:rsidRDefault="007B19B5" w:rsidP="00257395"/>
    <w:p w:rsidR="007B19B5" w:rsidRPr="00A42DFC" w:rsidRDefault="007B19B5" w:rsidP="004749FE">
      <w:pPr>
        <w:pStyle w:val="ListParagraph"/>
        <w:numPr>
          <w:ilvl w:val="0"/>
          <w:numId w:val="18"/>
        </w:numPr>
        <w:ind w:left="0"/>
        <w:rPr>
          <w:b/>
        </w:rPr>
      </w:pPr>
      <w:r w:rsidRPr="0092496D">
        <w:rPr>
          <w:b/>
        </w:rPr>
        <w:t xml:space="preserve">Other Business: </w:t>
      </w:r>
      <w:r>
        <w:t>None</w:t>
      </w:r>
    </w:p>
    <w:p w:rsidR="007B19B5" w:rsidRPr="0042766F" w:rsidRDefault="007B19B5" w:rsidP="0042766F">
      <w:pPr>
        <w:rPr>
          <w:b/>
        </w:rPr>
      </w:pPr>
    </w:p>
    <w:p w:rsidR="007B19B5" w:rsidRDefault="007B19B5" w:rsidP="004749FE">
      <w:pPr>
        <w:pStyle w:val="ListParagraph"/>
        <w:numPr>
          <w:ilvl w:val="0"/>
          <w:numId w:val="18"/>
        </w:numPr>
        <w:ind w:left="0"/>
      </w:pPr>
      <w:r w:rsidRPr="008E271E">
        <w:rPr>
          <w:b/>
        </w:rPr>
        <w:t>Adjournment and Next Board Meeting:</w:t>
      </w:r>
      <w:r>
        <w:t xml:space="preserve"> </w:t>
      </w:r>
    </w:p>
    <w:p w:rsidR="007B19B5" w:rsidRPr="00257395" w:rsidRDefault="007B19B5" w:rsidP="004749FE">
      <w:pPr>
        <w:pStyle w:val="ListParagraph"/>
        <w:numPr>
          <w:ilvl w:val="1"/>
          <w:numId w:val="18"/>
        </w:numPr>
      </w:pPr>
      <w:r>
        <w:t>Next Board Meeting Wednesday May 29th</w:t>
      </w:r>
    </w:p>
    <w:sectPr w:rsidR="007B19B5" w:rsidRPr="00257395" w:rsidSect="00C9036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B5" w:rsidRDefault="007B19B5" w:rsidP="007D07EC">
      <w:r>
        <w:separator/>
      </w:r>
    </w:p>
  </w:endnote>
  <w:endnote w:type="continuationSeparator" w:id="0">
    <w:p w:rsidR="007B19B5" w:rsidRDefault="007B19B5" w:rsidP="007D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B5" w:rsidRDefault="007B19B5" w:rsidP="007D07EC">
      <w:r>
        <w:separator/>
      </w:r>
    </w:p>
  </w:footnote>
  <w:footnote w:type="continuationSeparator" w:id="0">
    <w:p w:rsidR="007B19B5" w:rsidRDefault="007B19B5" w:rsidP="007D0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64C"/>
    <w:multiLevelType w:val="multilevel"/>
    <w:tmpl w:val="8A1E2A9C"/>
    <w:lvl w:ilvl="0">
      <w:start w:val="1"/>
      <w:numFmt w:val="upperRoman"/>
      <w:lvlText w:val="%1."/>
      <w:lvlJc w:val="left"/>
      <w:rPr>
        <w:rFonts w:cs="Times New Roman"/>
        <w:b w:val="0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>
    <w:nsid w:val="0C3E4844"/>
    <w:multiLevelType w:val="hybridMultilevel"/>
    <w:tmpl w:val="7B981D80"/>
    <w:lvl w:ilvl="0" w:tplc="61D479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8FCA0EE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04247"/>
    <w:multiLevelType w:val="hybridMultilevel"/>
    <w:tmpl w:val="6E82E0D0"/>
    <w:lvl w:ilvl="0" w:tplc="5C709E5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181B29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4">
    <w:nsid w:val="265C55B5"/>
    <w:multiLevelType w:val="hybridMultilevel"/>
    <w:tmpl w:val="175A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221F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6">
    <w:nsid w:val="37450B1E"/>
    <w:multiLevelType w:val="hybridMultilevel"/>
    <w:tmpl w:val="41527080"/>
    <w:lvl w:ilvl="0" w:tplc="E4AC431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A27245D"/>
    <w:multiLevelType w:val="hybridMultilevel"/>
    <w:tmpl w:val="5A140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DF5FFB"/>
    <w:multiLevelType w:val="hybridMultilevel"/>
    <w:tmpl w:val="BDE802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445C6A"/>
    <w:multiLevelType w:val="hybridMultilevel"/>
    <w:tmpl w:val="3116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669CC">
      <w:start w:val="1"/>
      <w:numFmt w:val="bullet"/>
      <w:pStyle w:val="Style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30063"/>
    <w:multiLevelType w:val="hybridMultilevel"/>
    <w:tmpl w:val="0EE24F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9D2D34"/>
    <w:multiLevelType w:val="hybridMultilevel"/>
    <w:tmpl w:val="D73834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6CA78DB"/>
    <w:multiLevelType w:val="hybridMultilevel"/>
    <w:tmpl w:val="52EA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52849"/>
    <w:multiLevelType w:val="hybridMultilevel"/>
    <w:tmpl w:val="9EE4137E"/>
    <w:lvl w:ilvl="0" w:tplc="CCF2E8D4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4797F83"/>
    <w:multiLevelType w:val="hybridMultilevel"/>
    <w:tmpl w:val="2BEA0442"/>
    <w:lvl w:ilvl="0" w:tplc="EC3EA34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344F4D"/>
    <w:multiLevelType w:val="hybridMultilevel"/>
    <w:tmpl w:val="DFE4BA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0F07796"/>
    <w:multiLevelType w:val="hybridMultilevel"/>
    <w:tmpl w:val="678017C2"/>
    <w:lvl w:ilvl="0" w:tplc="EC3EA34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D5508F7"/>
    <w:multiLevelType w:val="hybridMultilevel"/>
    <w:tmpl w:val="7630883A"/>
    <w:lvl w:ilvl="0" w:tplc="3B662EE4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BDCA7360">
      <w:start w:val="1"/>
      <w:numFmt w:val="upperLetter"/>
      <w:lvlText w:val="%2."/>
      <w:lvlJc w:val="left"/>
      <w:pPr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6"/>
  </w:num>
  <w:num w:numId="5">
    <w:abstractNumId w:val="14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5"/>
  </w:num>
  <w:num w:numId="14">
    <w:abstractNumId w:val="7"/>
  </w:num>
  <w:num w:numId="15">
    <w:abstractNumId w:val="10"/>
  </w:num>
  <w:num w:numId="16">
    <w:abstractNumId w:val="11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1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6C"/>
    <w:rsid w:val="000114D6"/>
    <w:rsid w:val="00026525"/>
    <w:rsid w:val="00027966"/>
    <w:rsid w:val="00027C82"/>
    <w:rsid w:val="00085056"/>
    <w:rsid w:val="000B522B"/>
    <w:rsid w:val="000C5ABC"/>
    <w:rsid w:val="000E3DE3"/>
    <w:rsid w:val="00122113"/>
    <w:rsid w:val="001224A4"/>
    <w:rsid w:val="00155526"/>
    <w:rsid w:val="00164352"/>
    <w:rsid w:val="00170A8F"/>
    <w:rsid w:val="0018373A"/>
    <w:rsid w:val="00185682"/>
    <w:rsid w:val="00192B7D"/>
    <w:rsid w:val="001A47C9"/>
    <w:rsid w:val="001C0201"/>
    <w:rsid w:val="001C22F9"/>
    <w:rsid w:val="001D1AF1"/>
    <w:rsid w:val="00200B35"/>
    <w:rsid w:val="00210FE9"/>
    <w:rsid w:val="00221E65"/>
    <w:rsid w:val="002235BB"/>
    <w:rsid w:val="0024379B"/>
    <w:rsid w:val="0025630E"/>
    <w:rsid w:val="002566CE"/>
    <w:rsid w:val="00257395"/>
    <w:rsid w:val="00285DC2"/>
    <w:rsid w:val="002938BD"/>
    <w:rsid w:val="002A1D54"/>
    <w:rsid w:val="002A7C60"/>
    <w:rsid w:val="002B1ABB"/>
    <w:rsid w:val="002C05F0"/>
    <w:rsid w:val="002E1A09"/>
    <w:rsid w:val="00305FFF"/>
    <w:rsid w:val="003827BD"/>
    <w:rsid w:val="00387EA0"/>
    <w:rsid w:val="00390FC7"/>
    <w:rsid w:val="00391B99"/>
    <w:rsid w:val="003A6286"/>
    <w:rsid w:val="003B2365"/>
    <w:rsid w:val="003B2B7E"/>
    <w:rsid w:val="003C5502"/>
    <w:rsid w:val="003C7E9E"/>
    <w:rsid w:val="003D7FAE"/>
    <w:rsid w:val="00405E20"/>
    <w:rsid w:val="00413B5D"/>
    <w:rsid w:val="00423D83"/>
    <w:rsid w:val="0042599B"/>
    <w:rsid w:val="0042766F"/>
    <w:rsid w:val="00441AA0"/>
    <w:rsid w:val="00446A24"/>
    <w:rsid w:val="004637F8"/>
    <w:rsid w:val="004749FE"/>
    <w:rsid w:val="004949FF"/>
    <w:rsid w:val="004954CC"/>
    <w:rsid w:val="004D3678"/>
    <w:rsid w:val="004D76B7"/>
    <w:rsid w:val="004E3B29"/>
    <w:rsid w:val="004E3F5B"/>
    <w:rsid w:val="004F4D59"/>
    <w:rsid w:val="00507EAD"/>
    <w:rsid w:val="00521D3A"/>
    <w:rsid w:val="005748CC"/>
    <w:rsid w:val="005966EE"/>
    <w:rsid w:val="00597F76"/>
    <w:rsid w:val="005A60A8"/>
    <w:rsid w:val="00610745"/>
    <w:rsid w:val="00616AE4"/>
    <w:rsid w:val="00636548"/>
    <w:rsid w:val="006436A5"/>
    <w:rsid w:val="00650E69"/>
    <w:rsid w:val="00662E8E"/>
    <w:rsid w:val="00672619"/>
    <w:rsid w:val="00683DB2"/>
    <w:rsid w:val="00690212"/>
    <w:rsid w:val="00691B7E"/>
    <w:rsid w:val="006C2345"/>
    <w:rsid w:val="006C58DC"/>
    <w:rsid w:val="006C5F5E"/>
    <w:rsid w:val="006F5057"/>
    <w:rsid w:val="00702382"/>
    <w:rsid w:val="00710031"/>
    <w:rsid w:val="00736AC0"/>
    <w:rsid w:val="00747C74"/>
    <w:rsid w:val="00786C43"/>
    <w:rsid w:val="007926A9"/>
    <w:rsid w:val="007A5BD8"/>
    <w:rsid w:val="007B19B5"/>
    <w:rsid w:val="007C0D0F"/>
    <w:rsid w:val="007C7621"/>
    <w:rsid w:val="007D07EC"/>
    <w:rsid w:val="007E75A5"/>
    <w:rsid w:val="007F6FC2"/>
    <w:rsid w:val="00807E3A"/>
    <w:rsid w:val="008111C5"/>
    <w:rsid w:val="00823C1E"/>
    <w:rsid w:val="008330F4"/>
    <w:rsid w:val="00840F72"/>
    <w:rsid w:val="00854448"/>
    <w:rsid w:val="00873CA4"/>
    <w:rsid w:val="00875D4D"/>
    <w:rsid w:val="00881B61"/>
    <w:rsid w:val="008B6BC7"/>
    <w:rsid w:val="008D0957"/>
    <w:rsid w:val="008E271E"/>
    <w:rsid w:val="008F41DA"/>
    <w:rsid w:val="008F7AEB"/>
    <w:rsid w:val="009023CE"/>
    <w:rsid w:val="0090469C"/>
    <w:rsid w:val="0092496D"/>
    <w:rsid w:val="00932518"/>
    <w:rsid w:val="00932D56"/>
    <w:rsid w:val="0094123C"/>
    <w:rsid w:val="00944592"/>
    <w:rsid w:val="00946FBB"/>
    <w:rsid w:val="009558EB"/>
    <w:rsid w:val="0097152D"/>
    <w:rsid w:val="00981D69"/>
    <w:rsid w:val="009878F5"/>
    <w:rsid w:val="00990220"/>
    <w:rsid w:val="009B1528"/>
    <w:rsid w:val="009B4F33"/>
    <w:rsid w:val="009C29E9"/>
    <w:rsid w:val="009C567B"/>
    <w:rsid w:val="009D2036"/>
    <w:rsid w:val="00A109A4"/>
    <w:rsid w:val="00A11FF7"/>
    <w:rsid w:val="00A17A1C"/>
    <w:rsid w:val="00A41B9B"/>
    <w:rsid w:val="00A42DFC"/>
    <w:rsid w:val="00A5791E"/>
    <w:rsid w:val="00A6706D"/>
    <w:rsid w:val="00A7068F"/>
    <w:rsid w:val="00A75795"/>
    <w:rsid w:val="00A94C2E"/>
    <w:rsid w:val="00AB346C"/>
    <w:rsid w:val="00AB5C08"/>
    <w:rsid w:val="00AC722A"/>
    <w:rsid w:val="00AE0C20"/>
    <w:rsid w:val="00AF3317"/>
    <w:rsid w:val="00B0098C"/>
    <w:rsid w:val="00B06EFC"/>
    <w:rsid w:val="00B10540"/>
    <w:rsid w:val="00B27635"/>
    <w:rsid w:val="00B73563"/>
    <w:rsid w:val="00B73E4D"/>
    <w:rsid w:val="00B82791"/>
    <w:rsid w:val="00B970CB"/>
    <w:rsid w:val="00BA2921"/>
    <w:rsid w:val="00BC61D2"/>
    <w:rsid w:val="00BD4C2A"/>
    <w:rsid w:val="00C05371"/>
    <w:rsid w:val="00C13A43"/>
    <w:rsid w:val="00C23AB3"/>
    <w:rsid w:val="00C24004"/>
    <w:rsid w:val="00C56D9F"/>
    <w:rsid w:val="00C62714"/>
    <w:rsid w:val="00C67393"/>
    <w:rsid w:val="00C9036F"/>
    <w:rsid w:val="00CA3393"/>
    <w:rsid w:val="00CA7875"/>
    <w:rsid w:val="00CB2446"/>
    <w:rsid w:val="00CB5CFB"/>
    <w:rsid w:val="00CD211D"/>
    <w:rsid w:val="00CD63AB"/>
    <w:rsid w:val="00CF5DBD"/>
    <w:rsid w:val="00D304ED"/>
    <w:rsid w:val="00D3616C"/>
    <w:rsid w:val="00D65E6A"/>
    <w:rsid w:val="00D66EFB"/>
    <w:rsid w:val="00D67A69"/>
    <w:rsid w:val="00D75390"/>
    <w:rsid w:val="00D818BC"/>
    <w:rsid w:val="00D869DA"/>
    <w:rsid w:val="00DB7F19"/>
    <w:rsid w:val="00DC5CC2"/>
    <w:rsid w:val="00DF5385"/>
    <w:rsid w:val="00E32254"/>
    <w:rsid w:val="00E334D7"/>
    <w:rsid w:val="00E810FF"/>
    <w:rsid w:val="00E9069C"/>
    <w:rsid w:val="00E949D1"/>
    <w:rsid w:val="00E95B54"/>
    <w:rsid w:val="00EA7496"/>
    <w:rsid w:val="00EE0A03"/>
    <w:rsid w:val="00EE3D94"/>
    <w:rsid w:val="00EF46FA"/>
    <w:rsid w:val="00EF5D77"/>
    <w:rsid w:val="00F03EDD"/>
    <w:rsid w:val="00F04985"/>
    <w:rsid w:val="00F37351"/>
    <w:rsid w:val="00F65EAD"/>
    <w:rsid w:val="00F72E0F"/>
    <w:rsid w:val="00F74B89"/>
    <w:rsid w:val="00F75C03"/>
    <w:rsid w:val="00F91787"/>
    <w:rsid w:val="00F91EB8"/>
    <w:rsid w:val="00FB116A"/>
    <w:rsid w:val="00FC1433"/>
    <w:rsid w:val="00FD3D52"/>
    <w:rsid w:val="00FD4DCE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F70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346C"/>
    <w:pPr>
      <w:keepNext/>
      <w:keepLines/>
      <w:numPr>
        <w:numId w:val="1"/>
      </w:numPr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346C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346C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346C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346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346C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346C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346C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346C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46C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346C"/>
    <w:rPr>
      <w:rFonts w:ascii="Calibri" w:eastAsia="MS Goth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346C"/>
    <w:rPr>
      <w:rFonts w:ascii="Calibri" w:eastAsia="MS Goth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346C"/>
    <w:rPr>
      <w:rFonts w:ascii="Calibri" w:eastAsia="MS Goth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346C"/>
    <w:rPr>
      <w:rFonts w:ascii="Calibri" w:eastAsia="MS Goth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346C"/>
    <w:rPr>
      <w:rFonts w:ascii="Calibri" w:eastAsia="MS Goth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346C"/>
    <w:rPr>
      <w:rFonts w:ascii="Calibri" w:eastAsia="MS Goth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346C"/>
    <w:rPr>
      <w:rFonts w:ascii="Calibri" w:eastAsia="MS Gothi" w:hAnsi="Calibri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B346C"/>
    <w:rPr>
      <w:rFonts w:ascii="Calibri" w:eastAsia="MS Gothi" w:hAnsi="Calibri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AB34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17A1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17A1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7A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7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7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7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A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0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7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7E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7395"/>
    <w:pPr>
      <w:pBdr>
        <w:bottom w:val="single" w:sz="8" w:space="4" w:color="4F81BD"/>
      </w:pBdr>
      <w:spacing w:after="300"/>
      <w:contextualSpacing/>
    </w:pPr>
    <w:rPr>
      <w:rFonts w:ascii="Calibri" w:eastAsia="MS Goth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7395"/>
    <w:rPr>
      <w:rFonts w:ascii="Calibri" w:eastAsia="MS Gothi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7395"/>
    <w:pPr>
      <w:numPr>
        <w:ilvl w:val="1"/>
      </w:numPr>
    </w:pPr>
    <w:rPr>
      <w:rFonts w:ascii="Calibri" w:eastAsia="MS Goth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7395"/>
    <w:rPr>
      <w:rFonts w:ascii="Calibri" w:eastAsia="MS Gothi" w:hAnsi="Calibri" w:cs="Times New Roman"/>
      <w:i/>
      <w:iCs/>
      <w:color w:val="4F81BD"/>
      <w:spacing w:val="15"/>
    </w:rPr>
  </w:style>
  <w:style w:type="paragraph" w:customStyle="1" w:styleId="Style1">
    <w:name w:val="Style1"/>
    <w:next w:val="Normal"/>
    <w:uiPriority w:val="99"/>
    <w:rsid w:val="00257395"/>
    <w:pPr>
      <w:numPr>
        <w:ilvl w:val="1"/>
        <w:numId w:val="17"/>
      </w:numPr>
    </w:pPr>
    <w:rPr>
      <w:sz w:val="24"/>
      <w:szCs w:val="24"/>
    </w:rPr>
  </w:style>
  <w:style w:type="paragraph" w:styleId="NoSpacing">
    <w:name w:val="No Spacing"/>
    <w:uiPriority w:val="99"/>
    <w:qFormat/>
    <w:rsid w:val="00200B35"/>
    <w:rPr>
      <w:sz w:val="24"/>
      <w:szCs w:val="24"/>
    </w:rPr>
  </w:style>
  <w:style w:type="table" w:styleId="TableGrid">
    <w:name w:val="Table Grid"/>
    <w:basedOn w:val="TableNormal"/>
    <w:uiPriority w:val="99"/>
    <w:rsid w:val="003C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420</Words>
  <Characters>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County Pharmacists Association</dc:title>
  <dc:subject/>
  <dc:creator>Kelly White</dc:creator>
  <cp:keywords/>
  <dc:description/>
  <cp:lastModifiedBy>Denise Alexander</cp:lastModifiedBy>
  <cp:revision>2</cp:revision>
  <dcterms:created xsi:type="dcterms:W3CDTF">2020-02-07T23:04:00Z</dcterms:created>
  <dcterms:modified xsi:type="dcterms:W3CDTF">2020-02-07T23:04:00Z</dcterms:modified>
</cp:coreProperties>
</file>