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0427B" w14:textId="77777777" w:rsidR="00B10540" w:rsidRPr="004954CC" w:rsidRDefault="00AB346C" w:rsidP="00200B35">
      <w:pPr>
        <w:jc w:val="center"/>
        <w:rPr>
          <w:b/>
        </w:rPr>
      </w:pPr>
      <w:r w:rsidRPr="004954CC">
        <w:rPr>
          <w:b/>
        </w:rPr>
        <w:t>Lancaster County Pharmacists Association</w:t>
      </w:r>
    </w:p>
    <w:p w14:paraId="06133E7B" w14:textId="77777777" w:rsidR="00AB346C" w:rsidRPr="004954CC" w:rsidRDefault="00AB346C" w:rsidP="00200B35">
      <w:pPr>
        <w:jc w:val="center"/>
        <w:rPr>
          <w:b/>
        </w:rPr>
      </w:pPr>
      <w:r w:rsidRPr="004954CC">
        <w:rPr>
          <w:b/>
        </w:rPr>
        <w:t>Board of Directors</w:t>
      </w:r>
    </w:p>
    <w:p w14:paraId="4795A072" w14:textId="56EADF79" w:rsidR="009C567B" w:rsidRPr="004954CC" w:rsidRDefault="004954CC" w:rsidP="00200B35">
      <w:pPr>
        <w:jc w:val="center"/>
        <w:rPr>
          <w:b/>
        </w:rPr>
      </w:pPr>
      <w:r>
        <w:rPr>
          <w:b/>
        </w:rPr>
        <w:t>January 2, 2019</w:t>
      </w:r>
    </w:p>
    <w:p w14:paraId="0A309060" w14:textId="77777777" w:rsidR="0024379B" w:rsidRPr="00257395" w:rsidRDefault="0024379B" w:rsidP="00257395"/>
    <w:p w14:paraId="6ADF4D44" w14:textId="0A0C12E9" w:rsidR="00AB346C" w:rsidRPr="0092496D" w:rsidRDefault="00AB346C" w:rsidP="003D7FAE">
      <w:pPr>
        <w:pStyle w:val="ListParagraph"/>
        <w:numPr>
          <w:ilvl w:val="0"/>
          <w:numId w:val="17"/>
        </w:numPr>
        <w:rPr>
          <w:b/>
        </w:rPr>
      </w:pPr>
      <w:r w:rsidRPr="0092496D">
        <w:rPr>
          <w:b/>
        </w:rPr>
        <w:t>Call to Order</w:t>
      </w:r>
    </w:p>
    <w:p w14:paraId="13A41A2C" w14:textId="42652872" w:rsidR="00AB346C" w:rsidRPr="00AB346C" w:rsidRDefault="00AB346C" w:rsidP="003D7FAE">
      <w:pPr>
        <w:pStyle w:val="ListParagraph"/>
        <w:numPr>
          <w:ilvl w:val="1"/>
          <w:numId w:val="17"/>
        </w:numPr>
      </w:pPr>
      <w:r>
        <w:t>Antitrust Policy Adherence</w:t>
      </w:r>
    </w:p>
    <w:p w14:paraId="633CCB82" w14:textId="37FDC520" w:rsidR="009C567B" w:rsidRDefault="00807E3A" w:rsidP="002566CE">
      <w:pPr>
        <w:pStyle w:val="ListParagraph"/>
        <w:numPr>
          <w:ilvl w:val="1"/>
          <w:numId w:val="17"/>
        </w:numPr>
      </w:pPr>
      <w:r>
        <w:t>Attendance: Scott Hershey</w:t>
      </w:r>
      <w:r w:rsidR="00AB346C">
        <w:t xml:space="preserve">, </w:t>
      </w:r>
      <w:r w:rsidR="00F74B89">
        <w:t xml:space="preserve">Jay Rhodes, PJ </w:t>
      </w:r>
      <w:r w:rsidR="00AB346C">
        <w:t>Ortman</w:t>
      </w:r>
      <w:r w:rsidR="008B6BC7">
        <w:t>n</w:t>
      </w:r>
      <w:r w:rsidR="009C567B">
        <w:t>, Shaina Kulp</w:t>
      </w:r>
      <w:r w:rsidR="00AB346C">
        <w:t>,</w:t>
      </w:r>
      <w:r w:rsidR="009C567B">
        <w:t xml:space="preserve"> </w:t>
      </w:r>
      <w:r w:rsidR="00C62714">
        <w:t>Emalee</w:t>
      </w:r>
      <w:r w:rsidR="00B06EFC">
        <w:t xml:space="preserve"> Hribick, </w:t>
      </w:r>
      <w:r w:rsidR="00AB5C08">
        <w:t>Kelly White</w:t>
      </w:r>
      <w:r w:rsidR="002566CE">
        <w:t>, Denise Alexand</w:t>
      </w:r>
      <w:r w:rsidR="0024379B">
        <w:t>e</w:t>
      </w:r>
      <w:r w:rsidR="008111C5">
        <w:t>r</w:t>
      </w:r>
      <w:r w:rsidR="007D07EC">
        <w:t>, Todd Grove</w:t>
      </w:r>
    </w:p>
    <w:p w14:paraId="4B01BEDC" w14:textId="5AB3028E" w:rsidR="00AB346C" w:rsidRDefault="00F04985" w:rsidP="003D7FAE">
      <w:pPr>
        <w:pStyle w:val="ListParagraph"/>
        <w:numPr>
          <w:ilvl w:val="1"/>
          <w:numId w:val="17"/>
        </w:numPr>
      </w:pPr>
      <w:r>
        <w:t>Review of Previous Minutes</w:t>
      </w:r>
    </w:p>
    <w:p w14:paraId="6471E312" w14:textId="0FDE7725" w:rsidR="00F04985" w:rsidRDefault="00F04985" w:rsidP="00F04985">
      <w:pPr>
        <w:pStyle w:val="ListParagraph"/>
        <w:numPr>
          <w:ilvl w:val="2"/>
          <w:numId w:val="17"/>
        </w:numPr>
      </w:pPr>
      <w:r>
        <w:t>Any changes? No</w:t>
      </w:r>
    </w:p>
    <w:p w14:paraId="2B09D8F4" w14:textId="65A8F559" w:rsidR="0024379B" w:rsidRDefault="0024379B" w:rsidP="00F04985">
      <w:pPr>
        <w:pStyle w:val="ListParagraph"/>
        <w:numPr>
          <w:ilvl w:val="2"/>
          <w:numId w:val="17"/>
        </w:numPr>
      </w:pPr>
      <w:r>
        <w:t xml:space="preserve">Motion to approve </w:t>
      </w:r>
      <w:r w:rsidR="003A6286">
        <w:t>Emalee</w:t>
      </w:r>
    </w:p>
    <w:p w14:paraId="2D1637E1" w14:textId="77777777" w:rsidR="003A6286" w:rsidRDefault="0024379B" w:rsidP="003A6286">
      <w:pPr>
        <w:pStyle w:val="ListParagraph"/>
        <w:numPr>
          <w:ilvl w:val="2"/>
          <w:numId w:val="17"/>
        </w:numPr>
      </w:pPr>
      <w:r>
        <w:t xml:space="preserve">Seconded by </w:t>
      </w:r>
      <w:r w:rsidR="004D3678">
        <w:t>PJ Ortman</w:t>
      </w:r>
      <w:r w:rsidR="003A6286">
        <w:t>n</w:t>
      </w:r>
    </w:p>
    <w:p w14:paraId="1D03EC72" w14:textId="486A6C22" w:rsidR="00AB346C" w:rsidRDefault="00AB346C" w:rsidP="003D7FAE">
      <w:pPr>
        <w:pStyle w:val="ListParagraph"/>
        <w:numPr>
          <w:ilvl w:val="1"/>
          <w:numId w:val="17"/>
        </w:numPr>
      </w:pPr>
      <w:r>
        <w:t>Agenda and Minutes Requirement</w:t>
      </w:r>
    </w:p>
    <w:p w14:paraId="08F23A0C" w14:textId="77777777" w:rsidR="00F04985" w:rsidRPr="00257395" w:rsidRDefault="00F04985" w:rsidP="00257395"/>
    <w:p w14:paraId="5D60AB9A" w14:textId="46831502" w:rsidR="00807E3A" w:rsidRPr="00807E3A" w:rsidRDefault="00F04985" w:rsidP="00807E3A">
      <w:pPr>
        <w:pStyle w:val="ListParagraph"/>
        <w:numPr>
          <w:ilvl w:val="0"/>
          <w:numId w:val="17"/>
        </w:numPr>
        <w:rPr>
          <w:b/>
        </w:rPr>
      </w:pPr>
      <w:r w:rsidRPr="00840F72">
        <w:rPr>
          <w:b/>
        </w:rPr>
        <w:t>Old Business:</w:t>
      </w:r>
    </w:p>
    <w:p w14:paraId="56A49168" w14:textId="0BB801EA" w:rsidR="0024379B" w:rsidRDefault="009878F5" w:rsidP="00F04985">
      <w:pPr>
        <w:pStyle w:val="ListParagraph"/>
        <w:numPr>
          <w:ilvl w:val="1"/>
          <w:numId w:val="17"/>
        </w:numPr>
      </w:pPr>
      <w:r>
        <w:t>None</w:t>
      </w:r>
    </w:p>
    <w:p w14:paraId="5709F0C6" w14:textId="77777777" w:rsidR="0024379B" w:rsidRPr="00257395" w:rsidRDefault="0024379B" w:rsidP="00257395"/>
    <w:p w14:paraId="443DB5C0" w14:textId="07C6B83F" w:rsidR="00EE0A03" w:rsidRPr="0024379B" w:rsidRDefault="00AB346C" w:rsidP="0024379B">
      <w:pPr>
        <w:pStyle w:val="ListParagraph"/>
        <w:numPr>
          <w:ilvl w:val="0"/>
          <w:numId w:val="17"/>
        </w:numPr>
        <w:rPr>
          <w:b/>
        </w:rPr>
      </w:pPr>
      <w:r w:rsidRPr="0092496D">
        <w:rPr>
          <w:b/>
        </w:rPr>
        <w:t xml:space="preserve">Financials: </w:t>
      </w:r>
    </w:p>
    <w:p w14:paraId="35C33370" w14:textId="1B3DFFD2" w:rsidR="003A6286" w:rsidRDefault="003A6286" w:rsidP="003D7FAE">
      <w:pPr>
        <w:pStyle w:val="ListParagraph"/>
        <w:numPr>
          <w:ilvl w:val="1"/>
          <w:numId w:val="17"/>
        </w:numPr>
      </w:pPr>
      <w:r>
        <w:t>Paid off Carr’s Restaurant Bill $1,210.97</w:t>
      </w:r>
    </w:p>
    <w:p w14:paraId="52DD9F88" w14:textId="348BE5D8" w:rsidR="003A6286" w:rsidRDefault="003A6286" w:rsidP="003D7FAE">
      <w:pPr>
        <w:pStyle w:val="ListParagraph"/>
        <w:numPr>
          <w:ilvl w:val="1"/>
          <w:numId w:val="17"/>
        </w:numPr>
      </w:pPr>
      <w:r>
        <w:t>General Fund $4,316.89</w:t>
      </w:r>
    </w:p>
    <w:p w14:paraId="76555BFC" w14:textId="1990F92A" w:rsidR="004D3678" w:rsidRDefault="004D3678" w:rsidP="003D7FAE">
      <w:pPr>
        <w:pStyle w:val="ListParagraph"/>
        <w:numPr>
          <w:ilvl w:val="1"/>
          <w:numId w:val="17"/>
        </w:numPr>
      </w:pPr>
      <w:r>
        <w:t>LCPA Scholarship Fund as of Oct 31 $16</w:t>
      </w:r>
      <w:r w:rsidR="00FC1433">
        <w:t xml:space="preserve">,674.52 </w:t>
      </w:r>
    </w:p>
    <w:p w14:paraId="05293989" w14:textId="47C3954B" w:rsidR="00FC1433" w:rsidRDefault="00FC1433" w:rsidP="00FC1433">
      <w:pPr>
        <w:pStyle w:val="ListParagraph"/>
        <w:numPr>
          <w:ilvl w:val="2"/>
          <w:numId w:val="17"/>
        </w:numPr>
      </w:pPr>
      <w:r>
        <w:t>This hasn’t changed so Jay will contact PPA as this should have changed with scholarships or PPA membership</w:t>
      </w:r>
    </w:p>
    <w:p w14:paraId="01736D88" w14:textId="77777777" w:rsidR="00EE0A03" w:rsidRPr="00257395" w:rsidRDefault="00EE0A03" w:rsidP="00257395"/>
    <w:p w14:paraId="0E1BB742" w14:textId="72DDA6DD" w:rsidR="00AB346C" w:rsidRDefault="00AB346C" w:rsidP="003D7FAE">
      <w:pPr>
        <w:pStyle w:val="ListParagraph"/>
        <w:numPr>
          <w:ilvl w:val="0"/>
          <w:numId w:val="17"/>
        </w:numPr>
        <w:rPr>
          <w:b/>
        </w:rPr>
      </w:pPr>
      <w:r w:rsidRPr="0092496D">
        <w:rPr>
          <w:b/>
        </w:rPr>
        <w:t xml:space="preserve">Membership Updates: </w:t>
      </w:r>
    </w:p>
    <w:p w14:paraId="73C7D181" w14:textId="5AE442D5" w:rsidR="00FC1433" w:rsidRDefault="00C62714" w:rsidP="003D7FAE">
      <w:pPr>
        <w:pStyle w:val="ListParagraph"/>
        <w:numPr>
          <w:ilvl w:val="1"/>
          <w:numId w:val="17"/>
        </w:numPr>
      </w:pPr>
      <w:r>
        <w:t xml:space="preserve">No new updates: </w:t>
      </w:r>
      <w:r w:rsidR="00FC1433">
        <w:t xml:space="preserve">currently </w:t>
      </w:r>
    </w:p>
    <w:p w14:paraId="3BF1A677" w14:textId="2395E7B6" w:rsidR="007F6FC2" w:rsidRDefault="007F6FC2" w:rsidP="007F6FC2">
      <w:pPr>
        <w:pStyle w:val="ListParagraph"/>
        <w:numPr>
          <w:ilvl w:val="2"/>
          <w:numId w:val="17"/>
        </w:numPr>
      </w:pPr>
      <w:r>
        <w:t xml:space="preserve">81 pharmacists </w:t>
      </w:r>
    </w:p>
    <w:p w14:paraId="53C9409C" w14:textId="5F3AF19A" w:rsidR="007F6FC2" w:rsidRDefault="007F6FC2" w:rsidP="007F6FC2">
      <w:pPr>
        <w:pStyle w:val="ListParagraph"/>
        <w:numPr>
          <w:ilvl w:val="2"/>
          <w:numId w:val="17"/>
        </w:numPr>
      </w:pPr>
      <w:r>
        <w:t>13 technicians</w:t>
      </w:r>
    </w:p>
    <w:p w14:paraId="75BE3E89" w14:textId="73538725" w:rsidR="007F6FC2" w:rsidRDefault="007F6FC2" w:rsidP="007F6FC2">
      <w:pPr>
        <w:pStyle w:val="ListParagraph"/>
        <w:numPr>
          <w:ilvl w:val="2"/>
          <w:numId w:val="17"/>
        </w:numPr>
      </w:pPr>
      <w:r>
        <w:t xml:space="preserve">10 students </w:t>
      </w:r>
    </w:p>
    <w:p w14:paraId="6B51A7B4" w14:textId="77777777" w:rsidR="007F6FC2" w:rsidRDefault="007F6FC2" w:rsidP="007F6FC2">
      <w:pPr>
        <w:pStyle w:val="ListParagraph"/>
        <w:numPr>
          <w:ilvl w:val="2"/>
          <w:numId w:val="17"/>
        </w:numPr>
      </w:pPr>
      <w:r>
        <w:t>1 associate member</w:t>
      </w:r>
    </w:p>
    <w:p w14:paraId="77330C2B" w14:textId="168CB319" w:rsidR="007F6FC2" w:rsidRDefault="007F6FC2" w:rsidP="007F6FC2">
      <w:pPr>
        <w:pStyle w:val="ListParagraph"/>
        <w:numPr>
          <w:ilvl w:val="2"/>
          <w:numId w:val="17"/>
        </w:numPr>
      </w:pPr>
      <w:r>
        <w:t>Total 105 members</w:t>
      </w:r>
    </w:p>
    <w:p w14:paraId="376550F1" w14:textId="77777777" w:rsidR="00672619" w:rsidRPr="00257395" w:rsidRDefault="00672619" w:rsidP="00257395"/>
    <w:p w14:paraId="301E0643" w14:textId="2EA13C21" w:rsidR="007C7621" w:rsidRDefault="00672619" w:rsidP="00875D4D">
      <w:pPr>
        <w:pStyle w:val="ListParagraph"/>
        <w:numPr>
          <w:ilvl w:val="0"/>
          <w:numId w:val="17"/>
        </w:numPr>
      </w:pPr>
      <w:r w:rsidRPr="0092496D">
        <w:rPr>
          <w:b/>
        </w:rPr>
        <w:t>LCPA Update:</w:t>
      </w:r>
      <w:r>
        <w:t xml:space="preserve"> </w:t>
      </w:r>
    </w:p>
    <w:p w14:paraId="5520635E" w14:textId="4846B2EE" w:rsidR="00FC1433" w:rsidRDefault="00FC1433" w:rsidP="003D7FAE">
      <w:pPr>
        <w:pStyle w:val="ListParagraph"/>
        <w:numPr>
          <w:ilvl w:val="1"/>
          <w:numId w:val="17"/>
        </w:numPr>
      </w:pPr>
      <w:r>
        <w:t>CEs up to March</w:t>
      </w:r>
    </w:p>
    <w:p w14:paraId="1167702A" w14:textId="5B4B2CBA" w:rsidR="00FC1433" w:rsidRDefault="00FC1433" w:rsidP="003D7FAE">
      <w:pPr>
        <w:pStyle w:val="ListParagraph"/>
        <w:numPr>
          <w:ilvl w:val="1"/>
          <w:numId w:val="17"/>
        </w:numPr>
      </w:pPr>
      <w:r>
        <w:t>January 15</w:t>
      </w:r>
      <w:r w:rsidRPr="00FC1433">
        <w:rPr>
          <w:vertAlign w:val="superscript"/>
        </w:rPr>
        <w:t>th</w:t>
      </w:r>
      <w:r>
        <w:t xml:space="preserve"> </w:t>
      </w:r>
    </w:p>
    <w:p w14:paraId="6DFFB45C" w14:textId="338A012C" w:rsidR="00FC1433" w:rsidRDefault="00FC1433" w:rsidP="003D7FAE">
      <w:pPr>
        <w:pStyle w:val="ListParagraph"/>
        <w:numPr>
          <w:ilvl w:val="1"/>
          <w:numId w:val="17"/>
        </w:numPr>
      </w:pPr>
      <w:r>
        <w:t>February – Teva and biosimilars – beginning of month</w:t>
      </w:r>
    </w:p>
    <w:p w14:paraId="582F94B5" w14:textId="06A8948F" w:rsidR="00A11FF7" w:rsidRDefault="00F37351" w:rsidP="003D7FAE">
      <w:pPr>
        <w:pStyle w:val="ListParagraph"/>
        <w:numPr>
          <w:ilvl w:val="1"/>
          <w:numId w:val="17"/>
        </w:numPr>
      </w:pPr>
      <w:r>
        <w:t>Scholarship committee (Bob and Shaina)</w:t>
      </w:r>
    </w:p>
    <w:p w14:paraId="6B25CBBA" w14:textId="00749F85" w:rsidR="00FC1433" w:rsidRDefault="00FC1433" w:rsidP="00F37351">
      <w:pPr>
        <w:pStyle w:val="ListParagraph"/>
        <w:numPr>
          <w:ilvl w:val="2"/>
          <w:numId w:val="17"/>
        </w:numPr>
      </w:pPr>
      <w:r>
        <w:t>No new updates</w:t>
      </w:r>
    </w:p>
    <w:p w14:paraId="067B0F7C" w14:textId="63B86E2A" w:rsidR="009878F5" w:rsidRDefault="00F37351" w:rsidP="00FC1433">
      <w:pPr>
        <w:pStyle w:val="ListParagraph"/>
        <w:numPr>
          <w:ilvl w:val="1"/>
          <w:numId w:val="17"/>
        </w:numPr>
      </w:pPr>
      <w:r>
        <w:t xml:space="preserve">Hotline/Fax List- </w:t>
      </w:r>
    </w:p>
    <w:p w14:paraId="0515123B" w14:textId="5DF8EC3A" w:rsidR="00FC1433" w:rsidRDefault="00FC1433" w:rsidP="00FC1433">
      <w:pPr>
        <w:pStyle w:val="ListParagraph"/>
        <w:numPr>
          <w:ilvl w:val="2"/>
          <w:numId w:val="17"/>
        </w:numPr>
      </w:pPr>
      <w:r>
        <w:t xml:space="preserve">Waiting to hear on cost for fax </w:t>
      </w:r>
    </w:p>
    <w:p w14:paraId="14692193" w14:textId="77777777" w:rsidR="00FC1433" w:rsidRPr="00FC1433" w:rsidRDefault="00FC1433" w:rsidP="00FC1433"/>
    <w:p w14:paraId="1F661473" w14:textId="77777777" w:rsidR="00AC722A" w:rsidRDefault="00155526" w:rsidP="00AC722A">
      <w:pPr>
        <w:pStyle w:val="ListParagraph"/>
        <w:numPr>
          <w:ilvl w:val="0"/>
          <w:numId w:val="17"/>
        </w:numPr>
      </w:pPr>
      <w:r w:rsidRPr="0092496D">
        <w:rPr>
          <w:b/>
        </w:rPr>
        <w:t>PPA Update</w:t>
      </w:r>
      <w:r>
        <w:t xml:space="preserve">: </w:t>
      </w:r>
    </w:p>
    <w:p w14:paraId="2FF19172" w14:textId="3FB2DE0C" w:rsidR="00DB7F19" w:rsidRDefault="00221E65" w:rsidP="003D7FAE">
      <w:pPr>
        <w:pStyle w:val="ListParagraph"/>
        <w:numPr>
          <w:ilvl w:val="1"/>
          <w:numId w:val="17"/>
        </w:numPr>
      </w:pPr>
      <w:r>
        <w:t xml:space="preserve">Building Campaign </w:t>
      </w:r>
      <w:r w:rsidR="00DB7F19">
        <w:t>– any contribution appreciated</w:t>
      </w:r>
    </w:p>
    <w:p w14:paraId="442D4A4D" w14:textId="6A7118D2" w:rsidR="00155526" w:rsidRPr="00257395" w:rsidRDefault="00221E65" w:rsidP="00257395">
      <w:pPr>
        <w:pStyle w:val="ListParagraph"/>
        <w:numPr>
          <w:ilvl w:val="1"/>
          <w:numId w:val="17"/>
        </w:numPr>
      </w:pPr>
      <w:r>
        <w:t>Next PPA meeting in Gettysburg- more clinical- good educational program- mid-year January 25-27 “Battle for Patient Care”</w:t>
      </w:r>
    </w:p>
    <w:p w14:paraId="6D4AD305" w14:textId="77777777" w:rsidR="005A60A8" w:rsidRPr="005A60A8" w:rsidRDefault="00155526" w:rsidP="003D7FAE">
      <w:pPr>
        <w:pStyle w:val="ListParagraph"/>
        <w:numPr>
          <w:ilvl w:val="0"/>
          <w:numId w:val="17"/>
        </w:numPr>
      </w:pPr>
      <w:r w:rsidRPr="0092496D">
        <w:rPr>
          <w:b/>
        </w:rPr>
        <w:lastRenderedPageBreak/>
        <w:t>Website:</w:t>
      </w:r>
    </w:p>
    <w:p w14:paraId="24DCC422" w14:textId="6159CA23" w:rsidR="0042599B" w:rsidRDefault="00DB7F19" w:rsidP="005A60A8">
      <w:pPr>
        <w:pStyle w:val="ListParagraph"/>
        <w:numPr>
          <w:ilvl w:val="1"/>
          <w:numId w:val="17"/>
        </w:numPr>
      </w:pPr>
      <w:r>
        <w:t xml:space="preserve">Updates: </w:t>
      </w:r>
      <w:r w:rsidR="0042599B">
        <w:t>None</w:t>
      </w:r>
    </w:p>
    <w:p w14:paraId="0FD223AF" w14:textId="4DC0BB77" w:rsidR="00DB7F19" w:rsidRDefault="00DB7F19" w:rsidP="005A60A8">
      <w:pPr>
        <w:pStyle w:val="ListParagraph"/>
        <w:numPr>
          <w:ilvl w:val="1"/>
          <w:numId w:val="17"/>
        </w:numPr>
      </w:pPr>
      <w:r>
        <w:t>Pictures? Will post from display table of PPA meeting</w:t>
      </w:r>
    </w:p>
    <w:p w14:paraId="4591830D" w14:textId="77777777" w:rsidR="0042599B" w:rsidRPr="00257395" w:rsidRDefault="0042599B" w:rsidP="00257395"/>
    <w:p w14:paraId="1F696677" w14:textId="1C4C8838" w:rsidR="0042599B" w:rsidRDefault="0042599B" w:rsidP="0042599B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Science Fair </w:t>
      </w:r>
    </w:p>
    <w:p w14:paraId="26AFEA74" w14:textId="39D2199D" w:rsidR="00221E65" w:rsidRPr="00DB7F19" w:rsidRDefault="00221E65" w:rsidP="00221E65">
      <w:pPr>
        <w:pStyle w:val="ListParagraph"/>
        <w:numPr>
          <w:ilvl w:val="1"/>
          <w:numId w:val="17"/>
        </w:numPr>
        <w:rPr>
          <w:b/>
        </w:rPr>
      </w:pPr>
      <w:r>
        <w:t>Thursday March 14</w:t>
      </w:r>
      <w:r w:rsidRPr="00221E65">
        <w:rPr>
          <w:vertAlign w:val="superscript"/>
        </w:rPr>
        <w:t>th</w:t>
      </w:r>
      <w:r>
        <w:t xml:space="preserve"> at Millersville University</w:t>
      </w:r>
    </w:p>
    <w:p w14:paraId="304AED0C" w14:textId="1C9B3B57" w:rsidR="00DB7F19" w:rsidRPr="00221E65" w:rsidRDefault="00DB7F19" w:rsidP="00221E65">
      <w:pPr>
        <w:pStyle w:val="ListParagraph"/>
        <w:numPr>
          <w:ilvl w:val="1"/>
          <w:numId w:val="17"/>
        </w:numPr>
        <w:rPr>
          <w:b/>
        </w:rPr>
      </w:pPr>
      <w:r>
        <w:t xml:space="preserve">40 total awards- average award $170; minimum $25- we are currently giving $200 each </w:t>
      </w:r>
    </w:p>
    <w:p w14:paraId="73FA81CA" w14:textId="77777777" w:rsidR="005A60A8" w:rsidRPr="00257395" w:rsidRDefault="005A60A8" w:rsidP="00257395"/>
    <w:p w14:paraId="6DFAA6A2" w14:textId="3EE2FE40" w:rsidR="005A60A8" w:rsidRPr="00875D4D" w:rsidRDefault="005A60A8" w:rsidP="005A60A8">
      <w:pPr>
        <w:pStyle w:val="ListParagraph"/>
        <w:numPr>
          <w:ilvl w:val="0"/>
          <w:numId w:val="17"/>
        </w:numPr>
        <w:rPr>
          <w:b/>
        </w:rPr>
      </w:pPr>
      <w:r w:rsidRPr="00875D4D">
        <w:rPr>
          <w:b/>
        </w:rPr>
        <w:t>Community Relations</w:t>
      </w:r>
    </w:p>
    <w:p w14:paraId="205D7351" w14:textId="77777777" w:rsidR="00710031" w:rsidRDefault="00CB2446" w:rsidP="005A60A8">
      <w:pPr>
        <w:pStyle w:val="ListParagraph"/>
        <w:numPr>
          <w:ilvl w:val="1"/>
          <w:numId w:val="17"/>
        </w:numPr>
      </w:pPr>
      <w:r>
        <w:t>Po</w:t>
      </w:r>
      <w:r w:rsidR="00710031">
        <w:t>ison Prevention month is March</w:t>
      </w:r>
    </w:p>
    <w:p w14:paraId="632ECDF2" w14:textId="2FBB6A35" w:rsidR="002A1D54" w:rsidRDefault="00405E20" w:rsidP="00710031">
      <w:pPr>
        <w:pStyle w:val="ListParagraph"/>
        <w:numPr>
          <w:ilvl w:val="2"/>
          <w:numId w:val="17"/>
        </w:numPr>
      </w:pPr>
      <w:r>
        <w:t>PJ will contact about trademark, etc. to print</w:t>
      </w:r>
    </w:p>
    <w:p w14:paraId="4FAA19BE" w14:textId="77777777" w:rsidR="00192B7D" w:rsidRPr="00257395" w:rsidRDefault="00192B7D" w:rsidP="00257395"/>
    <w:p w14:paraId="38901DF6" w14:textId="77777777" w:rsidR="00192B7D" w:rsidRPr="00192B7D" w:rsidRDefault="00192B7D" w:rsidP="00192B7D">
      <w:pPr>
        <w:pStyle w:val="ListParagraph"/>
        <w:numPr>
          <w:ilvl w:val="0"/>
          <w:numId w:val="17"/>
        </w:numPr>
        <w:rPr>
          <w:b/>
        </w:rPr>
      </w:pPr>
      <w:r w:rsidRPr="00192B7D">
        <w:rPr>
          <w:b/>
        </w:rPr>
        <w:t>Physician Relations</w:t>
      </w:r>
    </w:p>
    <w:p w14:paraId="2640D846" w14:textId="53446E89" w:rsidR="00710031" w:rsidRDefault="00192B7D" w:rsidP="00257395">
      <w:pPr>
        <w:pStyle w:val="ListParagraph"/>
        <w:numPr>
          <w:ilvl w:val="1"/>
          <w:numId w:val="17"/>
        </w:numPr>
      </w:pPr>
      <w:r>
        <w:t xml:space="preserve"> </w:t>
      </w:r>
      <w:r w:rsidR="00405E20">
        <w:t>Still work in process on letter with physicians</w:t>
      </w:r>
    </w:p>
    <w:p w14:paraId="3563F2C7" w14:textId="77777777" w:rsidR="00405E20" w:rsidRPr="00257395" w:rsidRDefault="00405E20" w:rsidP="00405E20"/>
    <w:p w14:paraId="2D37D1AF" w14:textId="5665B1F6" w:rsidR="00CA3393" w:rsidRDefault="006C2345" w:rsidP="003D7FAE">
      <w:pPr>
        <w:pStyle w:val="ListParagraph"/>
        <w:numPr>
          <w:ilvl w:val="0"/>
          <w:numId w:val="17"/>
        </w:numPr>
        <w:rPr>
          <w:b/>
        </w:rPr>
      </w:pPr>
      <w:r w:rsidRPr="0092496D">
        <w:rPr>
          <w:b/>
        </w:rPr>
        <w:t>Opioid</w:t>
      </w:r>
      <w:r w:rsidR="00CA3393" w:rsidRPr="0092496D">
        <w:rPr>
          <w:b/>
        </w:rPr>
        <w:t>/Controlled Substances:</w:t>
      </w:r>
    </w:p>
    <w:p w14:paraId="03516B05" w14:textId="1AB519FD" w:rsidR="00405E20" w:rsidRDefault="00405E20" w:rsidP="00405E20">
      <w:pPr>
        <w:pStyle w:val="Style1"/>
      </w:pPr>
      <w:r>
        <w:t xml:space="preserve">Announcement on PBM auditing was made at Royer’s </w:t>
      </w:r>
    </w:p>
    <w:p w14:paraId="30B2ADBE" w14:textId="781DD131" w:rsidR="00405E20" w:rsidRDefault="00405E20" w:rsidP="00405E20">
      <w:pPr>
        <w:pStyle w:val="Style1"/>
        <w:numPr>
          <w:ilvl w:val="2"/>
          <w:numId w:val="17"/>
        </w:numPr>
      </w:pPr>
      <w:r>
        <w:t>State Medicaid plans are not allowed to be audited</w:t>
      </w:r>
    </w:p>
    <w:p w14:paraId="1E9292FE" w14:textId="5DBF3FA8" w:rsidR="00405E20" w:rsidRDefault="00405E20" w:rsidP="00405E20">
      <w:pPr>
        <w:pStyle w:val="ListParagraph"/>
        <w:numPr>
          <w:ilvl w:val="2"/>
          <w:numId w:val="17"/>
        </w:numPr>
      </w:pPr>
      <w:r>
        <w:t>Good publicity about need for transparency for pharmacy standpoint</w:t>
      </w:r>
    </w:p>
    <w:p w14:paraId="3F9D9049" w14:textId="25A853B5" w:rsidR="00405E20" w:rsidRPr="00405E20" w:rsidRDefault="00405E20" w:rsidP="00662E8E">
      <w:pPr>
        <w:pStyle w:val="Style1"/>
      </w:pPr>
      <w:r>
        <w:t>January 24- Coleen and PJ meeting with LGH about Narcan grant- working out details</w:t>
      </w:r>
    </w:p>
    <w:p w14:paraId="071B7723" w14:textId="77777777" w:rsidR="006C2345" w:rsidRPr="00257395" w:rsidRDefault="006C2345" w:rsidP="00405E20">
      <w:pPr>
        <w:ind w:left="720"/>
      </w:pPr>
    </w:p>
    <w:p w14:paraId="0AA7B4EC" w14:textId="2CDD233B" w:rsidR="001A47C9" w:rsidRDefault="006C2345" w:rsidP="001A47C9">
      <w:pPr>
        <w:pStyle w:val="ListParagraph"/>
        <w:numPr>
          <w:ilvl w:val="0"/>
          <w:numId w:val="17"/>
        </w:numPr>
      </w:pPr>
      <w:r w:rsidRPr="0092496D">
        <w:rPr>
          <w:b/>
        </w:rPr>
        <w:t>Programs:</w:t>
      </w:r>
    </w:p>
    <w:p w14:paraId="19C9698C" w14:textId="370B15D7" w:rsidR="001A47C9" w:rsidRDefault="001A47C9" w:rsidP="001A47C9">
      <w:pPr>
        <w:pStyle w:val="ListParagraph"/>
        <w:numPr>
          <w:ilvl w:val="1"/>
          <w:numId w:val="17"/>
        </w:numPr>
      </w:pPr>
      <w:r>
        <w:t>January 15</w:t>
      </w:r>
      <w:r w:rsidRPr="001A47C9">
        <w:rPr>
          <w:vertAlign w:val="superscript"/>
        </w:rPr>
        <w:t>th</w:t>
      </w:r>
      <w:r>
        <w:t xml:space="preserve"> Farxiga – Astrazenica</w:t>
      </w:r>
    </w:p>
    <w:p w14:paraId="10CE8E71" w14:textId="443ADB17" w:rsidR="001A47C9" w:rsidRDefault="001A47C9" w:rsidP="00D869DA">
      <w:pPr>
        <w:pStyle w:val="ListParagraph"/>
        <w:numPr>
          <w:ilvl w:val="1"/>
          <w:numId w:val="17"/>
        </w:numPr>
      </w:pPr>
      <w:r>
        <w:t xml:space="preserve">February Teva – biosimilars </w:t>
      </w:r>
    </w:p>
    <w:p w14:paraId="2823DA84" w14:textId="4115472B" w:rsidR="00662E8E" w:rsidRDefault="00C62714" w:rsidP="00D869DA">
      <w:pPr>
        <w:pStyle w:val="ListParagraph"/>
        <w:numPr>
          <w:ilvl w:val="1"/>
          <w:numId w:val="17"/>
        </w:numPr>
      </w:pPr>
      <w:r>
        <w:t>March- Ajovy</w:t>
      </w:r>
    </w:p>
    <w:p w14:paraId="3F91FF19" w14:textId="5B9D138B" w:rsidR="00747C74" w:rsidRDefault="00747C74" w:rsidP="00D869DA">
      <w:pPr>
        <w:pStyle w:val="ListParagraph"/>
        <w:numPr>
          <w:ilvl w:val="1"/>
          <w:numId w:val="17"/>
        </w:numPr>
      </w:pPr>
      <w:r>
        <w:t>4 meetings fall and 4 in spring</w:t>
      </w:r>
    </w:p>
    <w:p w14:paraId="776ADC49" w14:textId="68581CC1" w:rsidR="00DC5CC2" w:rsidRDefault="00DC5CC2" w:rsidP="00D869DA">
      <w:pPr>
        <w:pStyle w:val="ListParagraph"/>
        <w:numPr>
          <w:ilvl w:val="1"/>
          <w:numId w:val="17"/>
        </w:numPr>
      </w:pPr>
      <w:r>
        <w:t>Wednesday December 19</w:t>
      </w:r>
      <w:r w:rsidRPr="00DC5CC2">
        <w:rPr>
          <w:vertAlign w:val="superscript"/>
        </w:rPr>
        <w:t>th</w:t>
      </w:r>
      <w:r>
        <w:t xml:space="preserve"> student mixer- 7:30 pm</w:t>
      </w:r>
      <w:r w:rsidR="0025630E">
        <w:t xml:space="preserve"> at Micks</w:t>
      </w:r>
      <w:r w:rsidR="00C62714">
        <w:t>- no students came</w:t>
      </w:r>
    </w:p>
    <w:p w14:paraId="220CD1AC" w14:textId="77777777" w:rsidR="00D66EFB" w:rsidRDefault="00D66EFB" w:rsidP="00D66EFB"/>
    <w:p w14:paraId="728C2A3F" w14:textId="05156D40" w:rsidR="00D66EFB" w:rsidRPr="00D66EFB" w:rsidRDefault="00D66EFB" w:rsidP="00D66EFB">
      <w:pPr>
        <w:pStyle w:val="ListParagraph"/>
        <w:numPr>
          <w:ilvl w:val="0"/>
          <w:numId w:val="17"/>
        </w:numPr>
        <w:rPr>
          <w:b/>
        </w:rPr>
      </w:pPr>
      <w:r w:rsidRPr="00D66EFB">
        <w:rPr>
          <w:b/>
        </w:rPr>
        <w:t>Future of LCPA</w:t>
      </w:r>
    </w:p>
    <w:p w14:paraId="063D9F50" w14:textId="18C3FDA5" w:rsidR="00D66EFB" w:rsidRDefault="00D66EFB" w:rsidP="00D66EFB">
      <w:pPr>
        <w:pStyle w:val="Style1"/>
      </w:pPr>
      <w:r>
        <w:t xml:space="preserve">Goal Setting </w:t>
      </w:r>
    </w:p>
    <w:p w14:paraId="29F5AF4C" w14:textId="618BE721" w:rsidR="00D66EFB" w:rsidRPr="00D66EFB" w:rsidRDefault="00D66EFB" w:rsidP="00D66EFB">
      <w:pPr>
        <w:pStyle w:val="Style1"/>
      </w:pPr>
      <w:r>
        <w:t>Invite lobbyists from PPA to February meeting</w:t>
      </w:r>
    </w:p>
    <w:p w14:paraId="56B8C68D" w14:textId="77777777" w:rsidR="006C2345" w:rsidRPr="00257395" w:rsidRDefault="006C2345" w:rsidP="00257395"/>
    <w:p w14:paraId="2209A420" w14:textId="6E1D005E" w:rsidR="00946FBB" w:rsidRPr="0042766F" w:rsidRDefault="006C2345" w:rsidP="0042766F">
      <w:pPr>
        <w:pStyle w:val="ListParagraph"/>
        <w:numPr>
          <w:ilvl w:val="0"/>
          <w:numId w:val="17"/>
        </w:numPr>
        <w:rPr>
          <w:b/>
        </w:rPr>
      </w:pPr>
      <w:r w:rsidRPr="0092496D">
        <w:rPr>
          <w:b/>
        </w:rPr>
        <w:t xml:space="preserve">Other Business: </w:t>
      </w:r>
    </w:p>
    <w:p w14:paraId="69A40065" w14:textId="24BF1951" w:rsidR="0042766F" w:rsidRPr="0042766F" w:rsidRDefault="0042766F" w:rsidP="0042766F">
      <w:pPr>
        <w:pStyle w:val="ListParagraph"/>
        <w:numPr>
          <w:ilvl w:val="1"/>
          <w:numId w:val="17"/>
        </w:numPr>
        <w:rPr>
          <w:b/>
        </w:rPr>
      </w:pPr>
      <w:r>
        <w:t>None</w:t>
      </w:r>
    </w:p>
    <w:p w14:paraId="53B01269" w14:textId="77777777" w:rsidR="0042766F" w:rsidRPr="0042766F" w:rsidRDefault="0042766F" w:rsidP="0042766F">
      <w:pPr>
        <w:rPr>
          <w:b/>
        </w:rPr>
      </w:pPr>
    </w:p>
    <w:p w14:paraId="482AADFC" w14:textId="463EE912" w:rsidR="001C22F9" w:rsidRDefault="006C2345" w:rsidP="001C22F9">
      <w:pPr>
        <w:pStyle w:val="ListParagraph"/>
        <w:numPr>
          <w:ilvl w:val="0"/>
          <w:numId w:val="17"/>
        </w:numPr>
      </w:pPr>
      <w:r w:rsidRPr="008E271E">
        <w:rPr>
          <w:b/>
        </w:rPr>
        <w:t>Adjournment and Next Board Meeting:</w:t>
      </w:r>
      <w:r w:rsidR="00946FBB">
        <w:t xml:space="preserve"> </w:t>
      </w:r>
    </w:p>
    <w:p w14:paraId="04521BB1" w14:textId="402BF1F7" w:rsidR="001A47C9" w:rsidRDefault="0042766F" w:rsidP="0042766F">
      <w:pPr>
        <w:pStyle w:val="ListParagraph"/>
        <w:numPr>
          <w:ilvl w:val="1"/>
          <w:numId w:val="17"/>
        </w:numPr>
      </w:pPr>
      <w:r>
        <w:t>Next Boar</w:t>
      </w:r>
      <w:r w:rsidR="00747C74">
        <w:t>d</w:t>
      </w:r>
      <w:r>
        <w:t xml:space="preserve"> </w:t>
      </w:r>
      <w:r w:rsidR="00D66EFB">
        <w:t>Meeting January</w:t>
      </w:r>
      <w:r w:rsidR="001A47C9">
        <w:t xml:space="preserve"> 30</w:t>
      </w:r>
      <w:r w:rsidR="001A47C9" w:rsidRPr="001A47C9">
        <w:rPr>
          <w:vertAlign w:val="superscript"/>
        </w:rPr>
        <w:t>th</w:t>
      </w:r>
      <w:r w:rsidR="001A47C9">
        <w:t xml:space="preserve"> at 8 pm</w:t>
      </w:r>
    </w:p>
    <w:p w14:paraId="5946B578" w14:textId="77777777" w:rsidR="00A5791E" w:rsidRPr="00257395" w:rsidRDefault="00A5791E" w:rsidP="00257395"/>
    <w:p w14:paraId="4021CE41" w14:textId="77777777" w:rsidR="00A5791E" w:rsidRPr="00257395" w:rsidRDefault="00A5791E" w:rsidP="00257395"/>
    <w:p w14:paraId="4F63610B" w14:textId="77777777" w:rsidR="00A5791E" w:rsidRPr="00257395" w:rsidRDefault="00A5791E" w:rsidP="00257395"/>
    <w:p w14:paraId="2A2B6131" w14:textId="17540AAE" w:rsidR="00A5791E" w:rsidRPr="00257395" w:rsidRDefault="00A5791E" w:rsidP="00257395">
      <w:bookmarkStart w:id="0" w:name="_GoBack"/>
      <w:bookmarkEnd w:id="0"/>
    </w:p>
    <w:sectPr w:rsidR="00A5791E" w:rsidRPr="00257395" w:rsidSect="00C9036F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4FA1" w14:textId="77777777" w:rsidR="00D66EFB" w:rsidRDefault="00D66EFB" w:rsidP="007D07EC">
      <w:r>
        <w:separator/>
      </w:r>
    </w:p>
  </w:endnote>
  <w:endnote w:type="continuationSeparator" w:id="0">
    <w:p w14:paraId="39606ABB" w14:textId="77777777" w:rsidR="00D66EFB" w:rsidRDefault="00D66EFB" w:rsidP="007D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A85C" w14:textId="77777777" w:rsidR="00D66EFB" w:rsidRDefault="00D66EFB" w:rsidP="007D07EC">
      <w:r>
        <w:separator/>
      </w:r>
    </w:p>
  </w:footnote>
  <w:footnote w:type="continuationSeparator" w:id="0">
    <w:p w14:paraId="37A26E2B" w14:textId="77777777" w:rsidR="00D66EFB" w:rsidRDefault="00D66EFB" w:rsidP="007D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844"/>
    <w:multiLevelType w:val="hybridMultilevel"/>
    <w:tmpl w:val="7B981D80"/>
    <w:lvl w:ilvl="0" w:tplc="61D47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FCA0E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247"/>
    <w:multiLevelType w:val="hybridMultilevel"/>
    <w:tmpl w:val="6E82E0D0"/>
    <w:lvl w:ilvl="0" w:tplc="5C709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81B2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265C55B5"/>
    <w:multiLevelType w:val="hybridMultilevel"/>
    <w:tmpl w:val="175A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221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37450B1E"/>
    <w:multiLevelType w:val="hybridMultilevel"/>
    <w:tmpl w:val="41527080"/>
    <w:lvl w:ilvl="0" w:tplc="E4AC431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27245D"/>
    <w:multiLevelType w:val="hybridMultilevel"/>
    <w:tmpl w:val="5A140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DDF5FFB"/>
    <w:multiLevelType w:val="hybridMultilevel"/>
    <w:tmpl w:val="BDE802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445C6A"/>
    <w:multiLevelType w:val="hybridMultilevel"/>
    <w:tmpl w:val="DE9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669CC">
      <w:start w:val="1"/>
      <w:numFmt w:val="bullet"/>
      <w:pStyle w:val="Style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30063"/>
    <w:multiLevelType w:val="hybridMultilevel"/>
    <w:tmpl w:val="0EE24F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9D2D34"/>
    <w:multiLevelType w:val="hybridMultilevel"/>
    <w:tmpl w:val="D73834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6CA78DB"/>
    <w:multiLevelType w:val="hybridMultilevel"/>
    <w:tmpl w:val="52EA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52849"/>
    <w:multiLevelType w:val="hybridMultilevel"/>
    <w:tmpl w:val="9EE4137E"/>
    <w:lvl w:ilvl="0" w:tplc="CCF2E8D4">
      <w:start w:val="1"/>
      <w:numFmt w:val="upperRoman"/>
      <w:lvlText w:val="%1."/>
      <w:lvlJc w:val="left"/>
      <w:pPr>
        <w:ind w:left="21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797F83"/>
    <w:multiLevelType w:val="hybridMultilevel"/>
    <w:tmpl w:val="2BEA0442"/>
    <w:lvl w:ilvl="0" w:tplc="EC3EA3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44F4D"/>
    <w:multiLevelType w:val="hybridMultilevel"/>
    <w:tmpl w:val="DFE4BA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0F07796"/>
    <w:multiLevelType w:val="hybridMultilevel"/>
    <w:tmpl w:val="678017C2"/>
    <w:lvl w:ilvl="0" w:tplc="EC3EA3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5508F7"/>
    <w:multiLevelType w:val="hybridMultilevel"/>
    <w:tmpl w:val="7630883A"/>
    <w:lvl w:ilvl="0" w:tplc="3B662EE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BDCA7360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6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6C"/>
    <w:rsid w:val="00026525"/>
    <w:rsid w:val="00027966"/>
    <w:rsid w:val="00027C82"/>
    <w:rsid w:val="00085056"/>
    <w:rsid w:val="000E3DE3"/>
    <w:rsid w:val="00122113"/>
    <w:rsid w:val="001224A4"/>
    <w:rsid w:val="00155526"/>
    <w:rsid w:val="00164352"/>
    <w:rsid w:val="00185682"/>
    <w:rsid w:val="00192B7D"/>
    <w:rsid w:val="001A47C9"/>
    <w:rsid w:val="001C0201"/>
    <w:rsid w:val="001C22F9"/>
    <w:rsid w:val="00200B35"/>
    <w:rsid w:val="00210FE9"/>
    <w:rsid w:val="00221E65"/>
    <w:rsid w:val="0024379B"/>
    <w:rsid w:val="0025630E"/>
    <w:rsid w:val="002566CE"/>
    <w:rsid w:val="00257395"/>
    <w:rsid w:val="00285DC2"/>
    <w:rsid w:val="002938BD"/>
    <w:rsid w:val="002A1D54"/>
    <w:rsid w:val="002C05F0"/>
    <w:rsid w:val="002E1A09"/>
    <w:rsid w:val="003827BD"/>
    <w:rsid w:val="00387EA0"/>
    <w:rsid w:val="00390FC7"/>
    <w:rsid w:val="00391B99"/>
    <w:rsid w:val="003A6286"/>
    <w:rsid w:val="003B2365"/>
    <w:rsid w:val="003C5502"/>
    <w:rsid w:val="003D7FAE"/>
    <w:rsid w:val="00405E20"/>
    <w:rsid w:val="00413B5D"/>
    <w:rsid w:val="00423D83"/>
    <w:rsid w:val="0042599B"/>
    <w:rsid w:val="0042766F"/>
    <w:rsid w:val="00441AA0"/>
    <w:rsid w:val="00446A24"/>
    <w:rsid w:val="004637F8"/>
    <w:rsid w:val="004949FF"/>
    <w:rsid w:val="004954CC"/>
    <w:rsid w:val="004D3678"/>
    <w:rsid w:val="004D76B7"/>
    <w:rsid w:val="004E3B29"/>
    <w:rsid w:val="004F4D59"/>
    <w:rsid w:val="00507EAD"/>
    <w:rsid w:val="005966EE"/>
    <w:rsid w:val="00597F76"/>
    <w:rsid w:val="005A60A8"/>
    <w:rsid w:val="006436A5"/>
    <w:rsid w:val="00650E69"/>
    <w:rsid w:val="00662E8E"/>
    <w:rsid w:val="00672619"/>
    <w:rsid w:val="00683DB2"/>
    <w:rsid w:val="00690212"/>
    <w:rsid w:val="00691B7E"/>
    <w:rsid w:val="006C2345"/>
    <w:rsid w:val="006C58DC"/>
    <w:rsid w:val="006C5F5E"/>
    <w:rsid w:val="006F5057"/>
    <w:rsid w:val="00702382"/>
    <w:rsid w:val="00710031"/>
    <w:rsid w:val="00736AC0"/>
    <w:rsid w:val="00747C74"/>
    <w:rsid w:val="00786C43"/>
    <w:rsid w:val="007926A9"/>
    <w:rsid w:val="007A5BD8"/>
    <w:rsid w:val="007C7621"/>
    <w:rsid w:val="007D07EC"/>
    <w:rsid w:val="007E75A5"/>
    <w:rsid w:val="007F6FC2"/>
    <w:rsid w:val="00807E3A"/>
    <w:rsid w:val="008111C5"/>
    <w:rsid w:val="00823C1E"/>
    <w:rsid w:val="008330F4"/>
    <w:rsid w:val="00840F72"/>
    <w:rsid w:val="00854448"/>
    <w:rsid w:val="00873CA4"/>
    <w:rsid w:val="00875D4D"/>
    <w:rsid w:val="008B6BC7"/>
    <w:rsid w:val="008E271E"/>
    <w:rsid w:val="008F7AEB"/>
    <w:rsid w:val="0090469C"/>
    <w:rsid w:val="0092496D"/>
    <w:rsid w:val="00932518"/>
    <w:rsid w:val="0094123C"/>
    <w:rsid w:val="00946FBB"/>
    <w:rsid w:val="00981D69"/>
    <w:rsid w:val="009878F5"/>
    <w:rsid w:val="00990220"/>
    <w:rsid w:val="009B1528"/>
    <w:rsid w:val="009C29E9"/>
    <w:rsid w:val="009C567B"/>
    <w:rsid w:val="00A109A4"/>
    <w:rsid w:val="00A11FF7"/>
    <w:rsid w:val="00A17A1C"/>
    <w:rsid w:val="00A41B9B"/>
    <w:rsid w:val="00A5791E"/>
    <w:rsid w:val="00A7068F"/>
    <w:rsid w:val="00A94C2E"/>
    <w:rsid w:val="00AB346C"/>
    <w:rsid w:val="00AB5C08"/>
    <w:rsid w:val="00AC722A"/>
    <w:rsid w:val="00AE0C20"/>
    <w:rsid w:val="00AF3317"/>
    <w:rsid w:val="00B06EFC"/>
    <w:rsid w:val="00B10540"/>
    <w:rsid w:val="00B27635"/>
    <w:rsid w:val="00B73563"/>
    <w:rsid w:val="00B82791"/>
    <w:rsid w:val="00B970CB"/>
    <w:rsid w:val="00BC61D2"/>
    <w:rsid w:val="00BD4C2A"/>
    <w:rsid w:val="00C05371"/>
    <w:rsid w:val="00C13A43"/>
    <w:rsid w:val="00C24004"/>
    <w:rsid w:val="00C62714"/>
    <w:rsid w:val="00C9036F"/>
    <w:rsid w:val="00CA3393"/>
    <w:rsid w:val="00CB2446"/>
    <w:rsid w:val="00CB5CFB"/>
    <w:rsid w:val="00CD211D"/>
    <w:rsid w:val="00CF5DBD"/>
    <w:rsid w:val="00D304ED"/>
    <w:rsid w:val="00D65E6A"/>
    <w:rsid w:val="00D66EFB"/>
    <w:rsid w:val="00D67A69"/>
    <w:rsid w:val="00D818BC"/>
    <w:rsid w:val="00D869DA"/>
    <w:rsid w:val="00DB7F19"/>
    <w:rsid w:val="00DC5CC2"/>
    <w:rsid w:val="00E334D7"/>
    <w:rsid w:val="00E810FF"/>
    <w:rsid w:val="00E9069C"/>
    <w:rsid w:val="00E949D1"/>
    <w:rsid w:val="00EE0A03"/>
    <w:rsid w:val="00EE3D94"/>
    <w:rsid w:val="00EF46FA"/>
    <w:rsid w:val="00EF5D77"/>
    <w:rsid w:val="00F03EDD"/>
    <w:rsid w:val="00F04985"/>
    <w:rsid w:val="00F37351"/>
    <w:rsid w:val="00F65EAD"/>
    <w:rsid w:val="00F72E0F"/>
    <w:rsid w:val="00F74B89"/>
    <w:rsid w:val="00F75C03"/>
    <w:rsid w:val="00F91787"/>
    <w:rsid w:val="00FB116A"/>
    <w:rsid w:val="00FC143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99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46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46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46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46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46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46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46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46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46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4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4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4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4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4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4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7A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A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EC"/>
  </w:style>
  <w:style w:type="paragraph" w:styleId="Footer">
    <w:name w:val="footer"/>
    <w:basedOn w:val="Normal"/>
    <w:link w:val="FooterChar"/>
    <w:uiPriority w:val="99"/>
    <w:unhideWhenUsed/>
    <w:rsid w:val="007D0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EC"/>
  </w:style>
  <w:style w:type="paragraph" w:styleId="Title">
    <w:name w:val="Title"/>
    <w:basedOn w:val="Normal"/>
    <w:next w:val="Normal"/>
    <w:link w:val="TitleChar"/>
    <w:uiPriority w:val="10"/>
    <w:qFormat/>
    <w:rsid w:val="00257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3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73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Style1">
    <w:name w:val="Style1"/>
    <w:next w:val="Normal"/>
    <w:qFormat/>
    <w:rsid w:val="00257395"/>
    <w:pPr>
      <w:numPr>
        <w:ilvl w:val="1"/>
        <w:numId w:val="17"/>
      </w:numPr>
    </w:pPr>
  </w:style>
  <w:style w:type="paragraph" w:styleId="NoSpacing">
    <w:name w:val="No Spacing"/>
    <w:uiPriority w:val="1"/>
    <w:qFormat/>
    <w:rsid w:val="00200B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46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46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46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46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46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46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46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46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46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4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4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4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4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4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4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7A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A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EC"/>
  </w:style>
  <w:style w:type="paragraph" w:styleId="Footer">
    <w:name w:val="footer"/>
    <w:basedOn w:val="Normal"/>
    <w:link w:val="FooterChar"/>
    <w:uiPriority w:val="99"/>
    <w:unhideWhenUsed/>
    <w:rsid w:val="007D0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EC"/>
  </w:style>
  <w:style w:type="paragraph" w:styleId="Title">
    <w:name w:val="Title"/>
    <w:basedOn w:val="Normal"/>
    <w:next w:val="Normal"/>
    <w:link w:val="TitleChar"/>
    <w:uiPriority w:val="10"/>
    <w:qFormat/>
    <w:rsid w:val="00257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3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73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Style1">
    <w:name w:val="Style1"/>
    <w:next w:val="Normal"/>
    <w:qFormat/>
    <w:rsid w:val="00257395"/>
    <w:pPr>
      <w:numPr>
        <w:ilvl w:val="1"/>
        <w:numId w:val="17"/>
      </w:numPr>
    </w:pPr>
  </w:style>
  <w:style w:type="paragraph" w:styleId="NoSpacing">
    <w:name w:val="No Spacing"/>
    <w:uiPriority w:val="1"/>
    <w:qFormat/>
    <w:rsid w:val="0020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4A6A4-3586-A741-80F9-47009AFC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White</dc:creator>
  <cp:keywords/>
  <dc:description/>
  <cp:lastModifiedBy>Kelly White</cp:lastModifiedBy>
  <cp:revision>5</cp:revision>
  <dcterms:created xsi:type="dcterms:W3CDTF">2019-01-02T23:53:00Z</dcterms:created>
  <dcterms:modified xsi:type="dcterms:W3CDTF">2019-01-11T15:07:00Z</dcterms:modified>
</cp:coreProperties>
</file>